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B0" w:rsidRDefault="005C09B0" w:rsidP="005C09B0">
      <w:pPr>
        <w:jc w:val="both"/>
        <w:rPr>
          <w:rFonts w:ascii="Arial" w:hAnsi="Arial"/>
          <w:b/>
          <w:color w:val="0000FF"/>
          <w:sz w:val="24"/>
        </w:rPr>
      </w:pPr>
      <w:r>
        <w:rPr>
          <w:rFonts w:ascii="Arial" w:hAnsi="Arial"/>
          <w:b/>
          <w:color w:val="0000FF"/>
          <w:sz w:val="24"/>
        </w:rPr>
        <w:t>leccion</w:t>
      </w:r>
      <w:bookmarkStart w:id="0" w:name="_GoBack"/>
      <w:bookmarkEnd w:id="0"/>
      <w:r>
        <w:rPr>
          <w:rFonts w:ascii="Arial" w:hAnsi="Arial"/>
          <w:b/>
          <w:color w:val="0000FF"/>
          <w:sz w:val="24"/>
        </w:rPr>
        <w:t xml:space="preserve"> 3. LA LUNA.</w:t>
      </w:r>
    </w:p>
    <w:p w:rsidR="005C09B0" w:rsidRDefault="005C09B0" w:rsidP="005C09B0">
      <w:pPr>
        <w:spacing w:before="100"/>
        <w:jc w:val="both"/>
        <w:rPr>
          <w:rFonts w:ascii="Arial" w:hAnsi="Arial"/>
          <w:b/>
          <w:i/>
        </w:rPr>
      </w:pPr>
      <w:r>
        <w:rPr>
          <w:rFonts w:ascii="Arial" w:hAnsi="Arial"/>
          <w:b/>
          <w:i/>
        </w:rPr>
        <w:t>3.1. INTRODUCCION.</w:t>
      </w:r>
    </w:p>
    <w:p w:rsidR="005C09B0" w:rsidRDefault="005C09B0" w:rsidP="005C09B0">
      <w:pPr>
        <w:ind w:left="360"/>
        <w:jc w:val="both"/>
        <w:rPr>
          <w:rFonts w:ascii="Arial" w:hAnsi="Arial"/>
        </w:rPr>
      </w:pPr>
      <w:r>
        <w:rPr>
          <w:rFonts w:ascii="Arial" w:hAnsi="Arial"/>
        </w:rPr>
        <w:t>Es la luminaria de carácter femenino. Representa a la mujer, la fecundidad, el sentimiento, el amor materno y la psique. Su revolución alrededor de la Tierra dura 28 días, igual que el período menstrual de la mujer.</w:t>
      </w:r>
    </w:p>
    <w:p w:rsidR="005C09B0" w:rsidRDefault="005C09B0" w:rsidP="005C09B0">
      <w:pPr>
        <w:ind w:left="360"/>
        <w:jc w:val="both"/>
        <w:rPr>
          <w:rFonts w:ascii="Arial" w:hAnsi="Arial"/>
        </w:rPr>
      </w:pPr>
      <w:r>
        <w:rPr>
          <w:rFonts w:ascii="Arial" w:hAnsi="Arial"/>
        </w:rPr>
        <w:t>Este planeta rige, sobre todo en lo físico y emocional, al sexo femenino.</w:t>
      </w:r>
    </w:p>
    <w:p w:rsidR="005C09B0" w:rsidRDefault="005C09B0" w:rsidP="005C09B0">
      <w:pPr>
        <w:ind w:left="360"/>
        <w:jc w:val="both"/>
        <w:rPr>
          <w:rFonts w:ascii="Arial" w:hAnsi="Arial"/>
        </w:rPr>
      </w:pPr>
      <w:r>
        <w:rPr>
          <w:rFonts w:ascii="Arial" w:hAnsi="Arial"/>
        </w:rPr>
        <w:t>El planeta, de por sí, más bien acentúa los caracteres débiles del signo en que se encontraba al nacer la persona.</w:t>
      </w:r>
    </w:p>
    <w:p w:rsidR="005C09B0" w:rsidRDefault="005C09B0" w:rsidP="005C09B0">
      <w:pPr>
        <w:ind w:left="360"/>
        <w:jc w:val="both"/>
        <w:rPr>
          <w:rFonts w:ascii="Arial" w:hAnsi="Arial"/>
        </w:rPr>
      </w:pPr>
      <w:r>
        <w:rPr>
          <w:rFonts w:ascii="Arial" w:hAnsi="Arial"/>
        </w:rPr>
        <w:t>Es la PERSONALIDAD o psicología superflua del ser en ambos sexos, es decir, indica cómo los demás experimentan las primeras impresiones de nosotros. Define también las tendencias psíquicas de la persona y su comportamiento inconsciente (instinto).</w:t>
      </w:r>
    </w:p>
    <w:p w:rsidR="005C09B0" w:rsidRDefault="005C09B0" w:rsidP="005C09B0">
      <w:pPr>
        <w:ind w:left="360"/>
        <w:jc w:val="both"/>
        <w:rPr>
          <w:rFonts w:ascii="Arial" w:hAnsi="Arial"/>
        </w:rPr>
      </w:pPr>
      <w:r>
        <w:rPr>
          <w:rFonts w:ascii="Arial" w:hAnsi="Arial"/>
        </w:rPr>
        <w:t>Un conjunto lunar típico dará dificultades para establecerse en un lugar fijo y fundar un hogar. Andará con aire pesimista, nostálgico y pensará que no es tomado en serio. Puede ser presa a menudo de maliciosos y astutos.</w:t>
      </w:r>
    </w:p>
    <w:p w:rsidR="005C09B0" w:rsidRDefault="005C09B0" w:rsidP="005C09B0">
      <w:pPr>
        <w:spacing w:before="100"/>
        <w:jc w:val="both"/>
        <w:rPr>
          <w:rFonts w:ascii="Arial" w:hAnsi="Arial"/>
          <w:b/>
          <w:i/>
        </w:rPr>
      </w:pPr>
      <w:r>
        <w:rPr>
          <w:rFonts w:ascii="Arial" w:hAnsi="Arial"/>
          <w:b/>
          <w:i/>
        </w:rPr>
        <w:t>3.2. EXPLICACION PSICOLOGICA COMPLEMENTARIA.</w:t>
      </w:r>
    </w:p>
    <w:p w:rsidR="005C09B0" w:rsidRDefault="005C09B0" w:rsidP="005C09B0">
      <w:pPr>
        <w:ind w:left="360"/>
        <w:jc w:val="both"/>
        <w:rPr>
          <w:rFonts w:ascii="Arial" w:hAnsi="Arial"/>
        </w:rPr>
      </w:pPr>
      <w:r>
        <w:rPr>
          <w:rFonts w:ascii="Arial" w:hAnsi="Arial"/>
        </w:rPr>
        <w:t>Se dice que la Luna crea la corriente INESTABILIDAD SENTIMENTAL del ser humano, ya que en 28 días recorre los 12 signos zodiacales (2,3 días por cada signo).</w:t>
      </w:r>
    </w:p>
    <w:p w:rsidR="005C09B0" w:rsidRDefault="005C09B0" w:rsidP="005C09B0">
      <w:pPr>
        <w:ind w:left="360"/>
        <w:jc w:val="both"/>
        <w:rPr>
          <w:rFonts w:ascii="Arial" w:hAnsi="Arial"/>
        </w:rPr>
      </w:pPr>
      <w:r>
        <w:rPr>
          <w:rFonts w:ascii="Arial" w:hAnsi="Arial"/>
        </w:rPr>
        <w:t>Todo lo relacionado con el HOGAR y la FAMILIA está bajo su dependencia.</w:t>
      </w:r>
    </w:p>
    <w:p w:rsidR="005C09B0" w:rsidRDefault="005C09B0" w:rsidP="005C09B0">
      <w:pPr>
        <w:ind w:left="360"/>
        <w:jc w:val="both"/>
        <w:rPr>
          <w:rFonts w:ascii="Arial" w:hAnsi="Arial"/>
        </w:rPr>
      </w:pPr>
      <w:r>
        <w:rPr>
          <w:rFonts w:ascii="Arial" w:hAnsi="Arial"/>
        </w:rPr>
        <w:t>El ENSUEÑO y la IMAGINACION, así como una necesidad apremiante de recibir y dar afecto, son otras cualidades de la Luna.</w:t>
      </w:r>
    </w:p>
    <w:p w:rsidR="005C09B0" w:rsidRDefault="005C09B0" w:rsidP="005C09B0">
      <w:pPr>
        <w:ind w:left="360"/>
        <w:jc w:val="both"/>
        <w:rPr>
          <w:rFonts w:ascii="Arial" w:hAnsi="Arial"/>
        </w:rPr>
      </w:pPr>
      <w:r>
        <w:rPr>
          <w:rFonts w:ascii="Arial" w:hAnsi="Arial"/>
        </w:rPr>
        <w:t>Cuando nuestro satélite se debilita se vuelve ciertamente malicioso, haciendo a la persona falta de voluntad, tímida, hipersensible, mentirosa y con desequilibrio sentimental, hasta a veces mental. Esa excesiva SUSCEPTIBILIDAD creará una psicología contradictoria y el ser siempre pretenderá de manera encubierta que los demás solucionen sus problemas a cambio de un supuesto afecto o cariño o, también, procurando crear pena en los que le rodean.</w:t>
      </w:r>
    </w:p>
    <w:p w:rsidR="005C09B0" w:rsidRDefault="005C09B0" w:rsidP="005C09B0">
      <w:pPr>
        <w:ind w:left="360"/>
        <w:jc w:val="both"/>
        <w:rPr>
          <w:rFonts w:ascii="Arial" w:hAnsi="Arial"/>
        </w:rPr>
      </w:pPr>
      <w:r>
        <w:rPr>
          <w:rFonts w:ascii="Arial" w:hAnsi="Arial"/>
        </w:rPr>
        <w:t>A pesar de todo, esta Luna puede mejorar y pasar de chismosa, superficial, llorona e introvertida a dulce, afable, diplomática y más segura de sí misma, ya que una de sus capacidades es la facilidad de interiorización.</w:t>
      </w:r>
    </w:p>
    <w:p w:rsidR="005C09B0" w:rsidRDefault="005C09B0" w:rsidP="005C09B0">
      <w:pPr>
        <w:ind w:left="360"/>
        <w:jc w:val="both"/>
        <w:rPr>
          <w:rFonts w:ascii="Arial" w:hAnsi="Arial"/>
        </w:rPr>
      </w:pPr>
      <w:r>
        <w:rPr>
          <w:rFonts w:ascii="Arial" w:hAnsi="Arial"/>
        </w:rPr>
        <w:t>La Luna despierta la facultad de disfrutar y percibir los REFLEJOS DE LA NATURALEZA O MAYA (en sánscrito). La clave está en captarlos y sentirlos, pero sin dejarse engañar por ellos, evitando el APEGO psíquico lunar.</w:t>
      </w:r>
    </w:p>
    <w:p w:rsidR="005C09B0" w:rsidRDefault="005C09B0" w:rsidP="005C09B0">
      <w:pPr>
        <w:ind w:left="360"/>
        <w:jc w:val="both"/>
        <w:rPr>
          <w:rFonts w:ascii="Arial" w:hAnsi="Arial"/>
        </w:rPr>
      </w:pPr>
      <w:r>
        <w:rPr>
          <w:rFonts w:ascii="Arial" w:hAnsi="Arial"/>
        </w:rPr>
        <w:t>El SENTIMIENTO y la DEBILIDAD INTERNA son notables defectos de la Luna, por lo cual debe disciplinarse y controlar la imaginación, a la vez que aprender a realizar aquello que añora.</w:t>
      </w:r>
    </w:p>
    <w:p w:rsidR="005C09B0" w:rsidRDefault="005C09B0" w:rsidP="005C09B0">
      <w:pPr>
        <w:ind w:left="360"/>
        <w:jc w:val="both"/>
        <w:rPr>
          <w:rFonts w:ascii="Arial" w:hAnsi="Arial"/>
        </w:rPr>
      </w:pPr>
      <w:r>
        <w:rPr>
          <w:rFonts w:ascii="Arial" w:hAnsi="Arial"/>
        </w:rPr>
        <w:t>Por último, es interesante recalcar que la Luna da una enorme CAPACIDAD MATERNAL y feminidad a la mujer, siempre que esté en buena posición. Desde el punto de vista físico, también se relaciona con el EMBARAZO, el PARTO y el cuidado del niño recién nacido.</w:t>
      </w:r>
    </w:p>
    <w:p w:rsidR="005C09B0" w:rsidRDefault="005C09B0" w:rsidP="005C09B0">
      <w:pPr>
        <w:spacing w:before="100"/>
        <w:jc w:val="both"/>
        <w:rPr>
          <w:rFonts w:ascii="Arial" w:hAnsi="Arial"/>
          <w:b/>
          <w:i/>
        </w:rPr>
      </w:pPr>
      <w:r>
        <w:rPr>
          <w:rFonts w:ascii="Arial" w:hAnsi="Arial"/>
          <w:b/>
          <w:i/>
        </w:rPr>
        <w:t>3.3. MITOLOGIA.</w:t>
      </w:r>
    </w:p>
    <w:p w:rsidR="005C09B0" w:rsidRDefault="005C09B0" w:rsidP="005C09B0">
      <w:pPr>
        <w:ind w:left="360"/>
        <w:jc w:val="both"/>
        <w:rPr>
          <w:rFonts w:ascii="Arial" w:hAnsi="Arial"/>
        </w:rPr>
      </w:pPr>
      <w:r>
        <w:rPr>
          <w:rFonts w:ascii="Arial" w:hAnsi="Arial"/>
        </w:rPr>
        <w:t>Era la diosa de las sociedades matriarcales. Hija de Latona y hermana de Apolo. Se le atribuye la fertilidad. Fue Isis para los egipcios, representada como un hombre con la Luna nueva en la cabeza y la Luna vieja en los brazos.</w:t>
      </w:r>
    </w:p>
    <w:p w:rsidR="005C09B0" w:rsidRDefault="005C09B0" w:rsidP="005C09B0">
      <w:pPr>
        <w:ind w:left="360"/>
        <w:jc w:val="both"/>
        <w:rPr>
          <w:rFonts w:ascii="Arial" w:hAnsi="Arial"/>
        </w:rPr>
      </w:pPr>
      <w:r>
        <w:rPr>
          <w:rFonts w:ascii="Arial" w:hAnsi="Arial"/>
        </w:rPr>
        <w:t>El buey Apis egipcio está relacionado con el Sol y la Luna. Es el símbolo del Ojo de la Noche (la Luna) por sus cuernos formando creciente y también por su color (negro y blanco). Ese toro lleva sobre la lengua un escarabajo (consagrado al Sol), que simboliza la inteligencia Iniciática.</w:t>
      </w:r>
    </w:p>
    <w:p w:rsidR="005C09B0" w:rsidRDefault="005C09B0" w:rsidP="005C09B0">
      <w:pPr>
        <w:ind w:left="360"/>
        <w:jc w:val="both"/>
        <w:rPr>
          <w:rFonts w:ascii="Arial" w:hAnsi="Arial"/>
        </w:rPr>
      </w:pPr>
      <w:r>
        <w:rPr>
          <w:rFonts w:ascii="Arial" w:hAnsi="Arial"/>
        </w:rPr>
        <w:t>En la Tierra esta diosa recibe los nombres de Diana o Delia, en el cielo se le denomina la Luna o Febea y, el de Hécate o Proserpina en los infiernos. De ahí que Diana sea denominada diosa triple, triple Hécate, diosa de tres formas (triforme), etc.</w:t>
      </w:r>
    </w:p>
    <w:p w:rsidR="005C09B0" w:rsidRDefault="005C09B0" w:rsidP="005C09B0">
      <w:pPr>
        <w:ind w:left="360"/>
        <w:jc w:val="both"/>
        <w:rPr>
          <w:rFonts w:ascii="Arial" w:hAnsi="Arial"/>
        </w:rPr>
      </w:pPr>
      <w:r>
        <w:rPr>
          <w:rFonts w:ascii="Arial" w:hAnsi="Arial"/>
        </w:rPr>
        <w:t>Esto representa, por supuesto, tres niveles de calidad de la influencia planetaria: la inferior (los infiernos), la mediana (terrestre) y la superior (el cielo). Si no la interpretáramos así, no entenderíamos por qué Diana es la diosa de la caza.</w:t>
      </w:r>
    </w:p>
    <w:p w:rsidR="005C09B0" w:rsidRDefault="005C09B0" w:rsidP="005C09B0">
      <w:pPr>
        <w:ind w:left="360"/>
        <w:jc w:val="both"/>
        <w:rPr>
          <w:rFonts w:ascii="Arial" w:hAnsi="Arial"/>
        </w:rPr>
      </w:pPr>
      <w:r>
        <w:rPr>
          <w:rFonts w:ascii="Arial" w:hAnsi="Arial"/>
        </w:rPr>
        <w:t>Tenemos así, por un lado, el polo de la feminidad y, por otro, el de la agresividad femenina.</w:t>
      </w:r>
    </w:p>
    <w:p w:rsidR="005C09B0" w:rsidRDefault="005C09B0" w:rsidP="005C09B0">
      <w:pPr>
        <w:ind w:left="360"/>
        <w:jc w:val="both"/>
        <w:rPr>
          <w:rFonts w:ascii="Arial" w:hAnsi="Arial"/>
        </w:rPr>
      </w:pPr>
      <w:r>
        <w:rPr>
          <w:rFonts w:ascii="Arial" w:hAnsi="Arial"/>
        </w:rPr>
        <w:t>Entregada al ejercicio varonil de la caza, acabó la diosa por volverse insensible a las delicadas inclinaciones propias de su sexo. Ella no quería casarse y ninguno de los pretendientes que intentó conseguir su amor pudo lograrlo. Diana sólo deseaba correr por la selva y los prados, escalar los montes y cruzar las profundas riberas con un grupo de jóvenes cazadoras.</w:t>
      </w:r>
    </w:p>
    <w:p w:rsidR="005C09B0" w:rsidRDefault="005C09B0" w:rsidP="005C09B0">
      <w:pPr>
        <w:ind w:left="360"/>
        <w:jc w:val="both"/>
        <w:rPr>
          <w:rFonts w:ascii="Arial" w:hAnsi="Arial"/>
        </w:rPr>
      </w:pPr>
      <w:r>
        <w:rPr>
          <w:rFonts w:ascii="Arial" w:hAnsi="Arial"/>
        </w:rPr>
        <w:t>La naturaleza maléfica de esta mujer divina se demuestra en lo que sucedió con Acteón, un joven cazador que, hallándose en el bosque con sus compañeros, se separó del grupo para ir a beber a un arroyuelo del valle de Gargafia, consagrado a Diana.</w:t>
      </w:r>
    </w:p>
    <w:p w:rsidR="005C09B0" w:rsidRDefault="005C09B0" w:rsidP="005C09B0">
      <w:pPr>
        <w:ind w:left="360"/>
        <w:jc w:val="both"/>
        <w:rPr>
          <w:rFonts w:ascii="Arial" w:hAnsi="Arial"/>
        </w:rPr>
      </w:pPr>
      <w:r>
        <w:rPr>
          <w:rFonts w:ascii="Arial" w:hAnsi="Arial"/>
        </w:rPr>
        <w:t>Resultó que en ese mismo arroyo descansaban Diana y sus ninfas de la agotadora cacería. Las ninfas, al advertir el ruido de Acteón al acercarse, lanzaron un grito de espanto y Diana, indignada contra el cazador temerario, cogió agua de la corriente con sus manos y se la echó a la cara. Acteón quedó convertido en ciervo y sus propios perros, al verle, se lanzaron sobre él destrozándolo, pues de su boca no pudo salir la frase: "soy Acteón, vuestro amo". Sin comentarios.</w:t>
      </w:r>
    </w:p>
    <w:p w:rsidR="005C09B0" w:rsidRDefault="005C09B0" w:rsidP="005C09B0">
      <w:pPr>
        <w:ind w:left="360"/>
        <w:jc w:val="both"/>
        <w:rPr>
          <w:rFonts w:ascii="Arial" w:hAnsi="Arial"/>
        </w:rPr>
      </w:pPr>
      <w:r>
        <w:rPr>
          <w:rFonts w:ascii="Arial" w:hAnsi="Arial"/>
        </w:rPr>
        <w:t>La naturaleza superior de la diosa de la Luna, romántica y sensible, se demuestra en la siguiente historia.</w:t>
      </w:r>
    </w:p>
    <w:p w:rsidR="005C09B0" w:rsidRDefault="005C09B0" w:rsidP="005C09B0">
      <w:pPr>
        <w:ind w:left="360"/>
        <w:jc w:val="both"/>
        <w:rPr>
          <w:rFonts w:ascii="Arial" w:hAnsi="Arial"/>
        </w:rPr>
      </w:pPr>
      <w:r>
        <w:rPr>
          <w:rFonts w:ascii="Arial" w:hAnsi="Arial"/>
        </w:rPr>
        <w:lastRenderedPageBreak/>
        <w:t>Diana gustaba de pasear de noche bajo los rayos de la Luna y fue en uno de esos paseos cuando se enamoró del pastor Endimión, mortal que había sido condenado por la severa Juno, la celosa esposa de Júpiter, a dormir treinta años seguidos.</w:t>
      </w:r>
    </w:p>
    <w:p w:rsidR="005C09B0" w:rsidRDefault="005C09B0" w:rsidP="005C09B0">
      <w:pPr>
        <w:ind w:left="360"/>
        <w:jc w:val="both"/>
        <w:rPr>
          <w:rFonts w:ascii="Arial" w:hAnsi="Arial"/>
        </w:rPr>
      </w:pPr>
      <w:r>
        <w:rPr>
          <w:rFonts w:ascii="Arial" w:hAnsi="Arial"/>
        </w:rPr>
        <w:t>Ella esperó a que despertara y entonces le declaró su amor, olvidando sus promesas de castidad. Le obsequió según se cuenta con cincuenta hijas y un varón.</w:t>
      </w:r>
    </w:p>
    <w:p w:rsidR="005C09B0" w:rsidRDefault="005C09B0" w:rsidP="005C09B0">
      <w:pPr>
        <w:spacing w:before="100"/>
        <w:jc w:val="both"/>
        <w:rPr>
          <w:rFonts w:ascii="Arial" w:hAnsi="Arial"/>
          <w:b/>
          <w:i/>
        </w:rPr>
      </w:pPr>
      <w:r>
        <w:rPr>
          <w:rFonts w:ascii="Arial" w:hAnsi="Arial"/>
          <w:b/>
          <w:i/>
        </w:rPr>
        <w:t>3.4. EXPLICACION ESOTERICA COMPLEMENTARIA.</w:t>
      </w:r>
    </w:p>
    <w:p w:rsidR="005C09B0" w:rsidRDefault="005C09B0" w:rsidP="005C09B0">
      <w:pPr>
        <w:ind w:left="360"/>
        <w:jc w:val="both"/>
        <w:rPr>
          <w:rFonts w:ascii="Arial" w:hAnsi="Arial"/>
        </w:rPr>
      </w:pPr>
      <w:r>
        <w:rPr>
          <w:rFonts w:ascii="Arial" w:hAnsi="Arial"/>
        </w:rPr>
        <w:t>La Luna es el complemento de la verdad absoluta e inmutable o, también, el espejo donde la poderosa luz solar se refleja y toma variadísimos matices.</w:t>
      </w:r>
    </w:p>
    <w:p w:rsidR="005C09B0" w:rsidRDefault="005C09B0" w:rsidP="005C09B0">
      <w:pPr>
        <w:ind w:left="360"/>
        <w:jc w:val="both"/>
        <w:rPr>
          <w:rFonts w:ascii="Arial" w:hAnsi="Arial"/>
        </w:rPr>
      </w:pPr>
      <w:r>
        <w:rPr>
          <w:rFonts w:ascii="Arial" w:hAnsi="Arial"/>
        </w:rPr>
        <w:t>Es el alma o cuerpo de los sentimientos, que sirve de intermediario entre el cuerpo físico y el de la conciencia. La Luna crea la ilusión que proviene de todo lo perecedero (formas), frente a la esencia solar de todo lo que existe. Es el apego y unión a la tierra, aunque poco a poco levanta su cabeza y, sin perder su base terrestre, sirve de intermediario plástico o moldeable para la realización de la eterna individualidad, representada por el Sol.</w:t>
      </w:r>
    </w:p>
    <w:p w:rsidR="005C09B0" w:rsidRDefault="005C09B0" w:rsidP="005C09B0">
      <w:pPr>
        <w:ind w:left="360"/>
        <w:jc w:val="both"/>
        <w:rPr>
          <w:rFonts w:ascii="Arial" w:hAnsi="Arial"/>
        </w:rPr>
      </w:pPr>
      <w:r>
        <w:rPr>
          <w:rFonts w:ascii="Arial" w:hAnsi="Arial"/>
        </w:rPr>
        <w:t>Es capaz de crear, mediante el sentimiento, un puente o equilibrio entre lo terrestre y lo celeste.</w:t>
      </w:r>
    </w:p>
    <w:p w:rsidR="005C09B0" w:rsidRDefault="005C09B0" w:rsidP="005C09B0">
      <w:pPr>
        <w:spacing w:before="100"/>
        <w:jc w:val="both"/>
        <w:rPr>
          <w:rFonts w:ascii="Arial" w:hAnsi="Arial"/>
          <w:b/>
          <w:i/>
        </w:rPr>
      </w:pPr>
      <w:r>
        <w:rPr>
          <w:rFonts w:ascii="Arial" w:hAnsi="Arial"/>
          <w:b/>
          <w:i/>
        </w:rPr>
        <w:t>3.5. NOTAS COSMOBIOLOGICAS.</w:t>
      </w:r>
    </w:p>
    <w:p w:rsidR="005C09B0" w:rsidRDefault="005C09B0" w:rsidP="005C09B0">
      <w:pPr>
        <w:ind w:left="360"/>
        <w:jc w:val="both"/>
        <w:rPr>
          <w:rFonts w:ascii="Arial" w:hAnsi="Arial"/>
        </w:rPr>
      </w:pPr>
      <w:r>
        <w:rPr>
          <w:rFonts w:ascii="Arial" w:hAnsi="Arial"/>
        </w:rPr>
        <w:t>Rige el lunes (monday, moonday)</w:t>
      </w:r>
    </w:p>
    <w:p w:rsidR="005C09B0" w:rsidRDefault="005C09B0" w:rsidP="005C09B0">
      <w:pPr>
        <w:ind w:left="360"/>
        <w:jc w:val="both"/>
        <w:rPr>
          <w:rFonts w:ascii="Arial" w:hAnsi="Arial"/>
        </w:rPr>
      </w:pPr>
      <w:r>
        <w:rPr>
          <w:rFonts w:ascii="Arial" w:hAnsi="Arial"/>
        </w:rPr>
        <w:t>Equivale al blanco incoloro.</w:t>
      </w:r>
    </w:p>
    <w:p w:rsidR="005C09B0" w:rsidRDefault="005C09B0" w:rsidP="005C09B0">
      <w:pPr>
        <w:ind w:left="360"/>
        <w:jc w:val="both"/>
        <w:rPr>
          <w:rFonts w:ascii="Arial" w:hAnsi="Arial"/>
        </w:rPr>
      </w:pPr>
      <w:r>
        <w:rPr>
          <w:rFonts w:ascii="Arial" w:hAnsi="Arial"/>
        </w:rPr>
        <w:t>Su metal es la plata.</w:t>
      </w:r>
    </w:p>
    <w:p w:rsidR="005C09B0" w:rsidRDefault="005C09B0" w:rsidP="005C09B0">
      <w:pPr>
        <w:spacing w:before="100"/>
        <w:jc w:val="both"/>
        <w:rPr>
          <w:rFonts w:ascii="Arial" w:hAnsi="Arial"/>
          <w:b/>
          <w:i/>
        </w:rPr>
      </w:pPr>
      <w:r>
        <w:rPr>
          <w:rFonts w:ascii="Arial" w:hAnsi="Arial"/>
          <w:b/>
          <w:i/>
        </w:rPr>
        <w:br w:type="page"/>
      </w:r>
      <w:r>
        <w:rPr>
          <w:rFonts w:ascii="Arial" w:hAnsi="Arial"/>
          <w:b/>
          <w:i/>
        </w:rPr>
        <w:lastRenderedPageBreak/>
        <w:t>3.6. SIGNIFICADO ABSTRACTO.</w:t>
      </w:r>
    </w:p>
    <w:p w:rsidR="005C09B0" w:rsidRDefault="005C09B0" w:rsidP="005C09B0">
      <w:pPr>
        <w:ind w:left="360"/>
        <w:rPr>
          <w:rFonts w:ascii="Arial" w:hAnsi="Arial"/>
        </w:rPr>
      </w:pPr>
      <w:r>
        <w:rPr>
          <w:rFonts w:ascii="Arial" w:hAnsi="Arial"/>
          <w:u w:val="single"/>
        </w:rPr>
        <w:t>Cualidad LUNAR</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u w:val="single"/>
        </w:rPr>
        <w:t>Cualidad CONTRARIA:</w:t>
      </w:r>
    </w:p>
    <w:p w:rsidR="005C09B0" w:rsidRDefault="005C09B0" w:rsidP="005C09B0">
      <w:pPr>
        <w:ind w:left="360"/>
        <w:rPr>
          <w:rFonts w:ascii="Arial" w:hAnsi="Arial"/>
        </w:rPr>
      </w:pPr>
      <w:r>
        <w:rPr>
          <w:rFonts w:ascii="Arial" w:hAnsi="Arial"/>
        </w:rPr>
        <w:t xml:space="preserve">Personalidad </w:t>
      </w:r>
      <w:r>
        <w:rPr>
          <w:rFonts w:ascii="Arial" w:hAnsi="Arial"/>
        </w:rPr>
        <w:tab/>
      </w:r>
      <w:r>
        <w:rPr>
          <w:rFonts w:ascii="Arial" w:hAnsi="Arial"/>
        </w:rPr>
        <w:tab/>
      </w:r>
      <w:r>
        <w:rPr>
          <w:rFonts w:ascii="Arial" w:hAnsi="Arial"/>
        </w:rPr>
        <w:tab/>
      </w:r>
      <w:r>
        <w:rPr>
          <w:rFonts w:ascii="Arial" w:hAnsi="Arial"/>
        </w:rPr>
        <w:tab/>
        <w:t>Individualidad</w:t>
      </w:r>
    </w:p>
    <w:p w:rsidR="005C09B0" w:rsidRDefault="005C09B0" w:rsidP="005C09B0">
      <w:pPr>
        <w:ind w:left="360"/>
        <w:rPr>
          <w:rFonts w:ascii="Arial" w:hAnsi="Arial"/>
        </w:rPr>
      </w:pPr>
      <w:r>
        <w:rPr>
          <w:rFonts w:ascii="Arial" w:hAnsi="Arial"/>
        </w:rPr>
        <w:t>Pasividad</w:t>
      </w:r>
      <w:r>
        <w:rPr>
          <w:rFonts w:ascii="Arial" w:hAnsi="Arial"/>
        </w:rPr>
        <w:tab/>
      </w:r>
      <w:r>
        <w:rPr>
          <w:rFonts w:ascii="Arial" w:hAnsi="Arial"/>
        </w:rPr>
        <w:tab/>
      </w:r>
      <w:r>
        <w:rPr>
          <w:rFonts w:ascii="Arial" w:hAnsi="Arial"/>
        </w:rPr>
        <w:tab/>
      </w:r>
      <w:r>
        <w:rPr>
          <w:rFonts w:ascii="Arial" w:hAnsi="Arial"/>
        </w:rPr>
        <w:tab/>
      </w:r>
      <w:r>
        <w:rPr>
          <w:rFonts w:ascii="Arial" w:hAnsi="Arial"/>
        </w:rPr>
        <w:tab/>
        <w:t>Actividad</w:t>
      </w:r>
    </w:p>
    <w:p w:rsidR="005C09B0" w:rsidRDefault="005C09B0" w:rsidP="005C09B0">
      <w:pPr>
        <w:ind w:left="360"/>
        <w:rPr>
          <w:rFonts w:ascii="Arial" w:hAnsi="Arial"/>
        </w:rPr>
      </w:pPr>
      <w:r>
        <w:rPr>
          <w:rFonts w:ascii="Arial" w:hAnsi="Arial"/>
        </w:rPr>
        <w:t xml:space="preserve">Yinn </w:t>
      </w:r>
      <w:r>
        <w:rPr>
          <w:rFonts w:ascii="Arial" w:hAnsi="Arial"/>
        </w:rPr>
        <w:tab/>
      </w:r>
      <w:r>
        <w:rPr>
          <w:rFonts w:ascii="Arial" w:hAnsi="Arial"/>
        </w:rPr>
        <w:tab/>
      </w:r>
      <w:r>
        <w:rPr>
          <w:rFonts w:ascii="Arial" w:hAnsi="Arial"/>
        </w:rPr>
        <w:tab/>
      </w:r>
      <w:r>
        <w:rPr>
          <w:rFonts w:ascii="Arial" w:hAnsi="Arial"/>
        </w:rPr>
        <w:tab/>
      </w:r>
      <w:r>
        <w:rPr>
          <w:rFonts w:ascii="Arial" w:hAnsi="Arial"/>
        </w:rPr>
        <w:tab/>
        <w:t>Yang</w:t>
      </w:r>
    </w:p>
    <w:p w:rsidR="005C09B0" w:rsidRDefault="005C09B0" w:rsidP="005C09B0">
      <w:pPr>
        <w:ind w:left="360"/>
        <w:rPr>
          <w:rFonts w:ascii="Arial" w:hAnsi="Arial"/>
        </w:rPr>
      </w:pPr>
      <w:r>
        <w:rPr>
          <w:rFonts w:ascii="Arial" w:hAnsi="Arial"/>
        </w:rPr>
        <w:t xml:space="preserve">Imaginación </w:t>
      </w:r>
      <w:r>
        <w:rPr>
          <w:rFonts w:ascii="Arial" w:hAnsi="Arial"/>
        </w:rPr>
        <w:tab/>
      </w:r>
      <w:r>
        <w:rPr>
          <w:rFonts w:ascii="Arial" w:hAnsi="Arial"/>
        </w:rPr>
        <w:tab/>
      </w:r>
      <w:r>
        <w:rPr>
          <w:rFonts w:ascii="Arial" w:hAnsi="Arial"/>
        </w:rPr>
        <w:tab/>
      </w:r>
      <w:r>
        <w:rPr>
          <w:rFonts w:ascii="Arial" w:hAnsi="Arial"/>
        </w:rPr>
        <w:tab/>
        <w:t>Razón</w:t>
      </w:r>
    </w:p>
    <w:p w:rsidR="005C09B0" w:rsidRDefault="005C09B0" w:rsidP="005C09B0">
      <w:pPr>
        <w:ind w:left="360"/>
        <w:rPr>
          <w:rFonts w:ascii="Arial" w:hAnsi="Arial"/>
        </w:rPr>
      </w:pPr>
      <w:r>
        <w:rPr>
          <w:rFonts w:ascii="Arial" w:hAnsi="Arial"/>
        </w:rPr>
        <w:t xml:space="preserve">Subjetividad </w:t>
      </w:r>
      <w:r>
        <w:rPr>
          <w:rFonts w:ascii="Arial" w:hAnsi="Arial"/>
        </w:rPr>
        <w:tab/>
      </w:r>
      <w:r>
        <w:rPr>
          <w:rFonts w:ascii="Arial" w:hAnsi="Arial"/>
        </w:rPr>
        <w:tab/>
      </w:r>
      <w:r>
        <w:rPr>
          <w:rFonts w:ascii="Arial" w:hAnsi="Arial"/>
        </w:rPr>
        <w:tab/>
      </w:r>
      <w:r>
        <w:rPr>
          <w:rFonts w:ascii="Arial" w:hAnsi="Arial"/>
        </w:rPr>
        <w:tab/>
        <w:t>Objetividad</w:t>
      </w:r>
    </w:p>
    <w:p w:rsidR="005C09B0" w:rsidRDefault="005C09B0" w:rsidP="005C09B0">
      <w:pPr>
        <w:ind w:left="360"/>
        <w:rPr>
          <w:rFonts w:ascii="Arial" w:hAnsi="Arial"/>
        </w:rPr>
      </w:pPr>
      <w:r>
        <w:rPr>
          <w:rFonts w:ascii="Arial" w:hAnsi="Arial"/>
        </w:rPr>
        <w:t xml:space="preserve">Noche </w:t>
      </w:r>
      <w:r>
        <w:rPr>
          <w:rFonts w:ascii="Arial" w:hAnsi="Arial"/>
        </w:rPr>
        <w:tab/>
      </w:r>
      <w:r>
        <w:rPr>
          <w:rFonts w:ascii="Arial" w:hAnsi="Arial"/>
        </w:rPr>
        <w:tab/>
      </w:r>
      <w:r>
        <w:rPr>
          <w:rFonts w:ascii="Arial" w:hAnsi="Arial"/>
        </w:rPr>
        <w:tab/>
      </w:r>
      <w:r>
        <w:rPr>
          <w:rFonts w:ascii="Arial" w:hAnsi="Arial"/>
        </w:rPr>
        <w:tab/>
      </w:r>
      <w:r>
        <w:rPr>
          <w:rFonts w:ascii="Arial" w:hAnsi="Arial"/>
        </w:rPr>
        <w:tab/>
        <w:t>Día</w:t>
      </w:r>
    </w:p>
    <w:p w:rsidR="005C09B0" w:rsidRDefault="005C09B0" w:rsidP="005C09B0">
      <w:pPr>
        <w:ind w:left="360"/>
        <w:rPr>
          <w:rFonts w:ascii="Arial" w:hAnsi="Arial"/>
        </w:rPr>
      </w:pPr>
      <w:r>
        <w:rPr>
          <w:rFonts w:ascii="Arial" w:hAnsi="Arial"/>
        </w:rPr>
        <w:t xml:space="preserve">Pasado </w:t>
      </w:r>
      <w:r>
        <w:rPr>
          <w:rFonts w:ascii="Arial" w:hAnsi="Arial"/>
        </w:rPr>
        <w:tab/>
      </w:r>
      <w:r>
        <w:rPr>
          <w:rFonts w:ascii="Arial" w:hAnsi="Arial"/>
        </w:rPr>
        <w:tab/>
      </w:r>
      <w:r>
        <w:rPr>
          <w:rFonts w:ascii="Arial" w:hAnsi="Arial"/>
        </w:rPr>
        <w:tab/>
      </w:r>
      <w:r>
        <w:rPr>
          <w:rFonts w:ascii="Arial" w:hAnsi="Arial"/>
        </w:rPr>
        <w:tab/>
      </w:r>
      <w:r>
        <w:rPr>
          <w:rFonts w:ascii="Arial" w:hAnsi="Arial"/>
        </w:rPr>
        <w:tab/>
        <w:t>Presente</w:t>
      </w:r>
    </w:p>
    <w:p w:rsidR="005C09B0" w:rsidRDefault="005C09B0" w:rsidP="005C09B0">
      <w:pPr>
        <w:ind w:left="360"/>
        <w:rPr>
          <w:rFonts w:ascii="Arial" w:hAnsi="Arial"/>
        </w:rPr>
      </w:pPr>
      <w:r>
        <w:rPr>
          <w:rFonts w:ascii="Arial" w:hAnsi="Arial"/>
        </w:rPr>
        <w:t xml:space="preserve">Fertilidad </w:t>
      </w:r>
      <w:r>
        <w:rPr>
          <w:rFonts w:ascii="Arial" w:hAnsi="Arial"/>
        </w:rPr>
        <w:tab/>
      </w:r>
      <w:r>
        <w:rPr>
          <w:rFonts w:ascii="Arial" w:hAnsi="Arial"/>
        </w:rPr>
        <w:tab/>
      </w:r>
      <w:r>
        <w:rPr>
          <w:rFonts w:ascii="Arial" w:hAnsi="Arial"/>
        </w:rPr>
        <w:tab/>
      </w:r>
      <w:r>
        <w:rPr>
          <w:rFonts w:ascii="Arial" w:hAnsi="Arial"/>
        </w:rPr>
        <w:tab/>
      </w:r>
      <w:r>
        <w:rPr>
          <w:rFonts w:ascii="Arial" w:hAnsi="Arial"/>
        </w:rPr>
        <w:tab/>
        <w:t>Infertilidad</w:t>
      </w:r>
    </w:p>
    <w:p w:rsidR="005C09B0" w:rsidRDefault="005C09B0" w:rsidP="005C09B0">
      <w:pPr>
        <w:ind w:left="360"/>
        <w:rPr>
          <w:rFonts w:ascii="Arial" w:hAnsi="Arial"/>
        </w:rPr>
      </w:pPr>
      <w:r>
        <w:rPr>
          <w:rFonts w:ascii="Arial" w:hAnsi="Arial"/>
        </w:rPr>
        <w:t xml:space="preserve">Pueblo </w:t>
      </w:r>
      <w:r>
        <w:rPr>
          <w:rFonts w:ascii="Arial" w:hAnsi="Arial"/>
        </w:rPr>
        <w:tab/>
      </w:r>
      <w:r>
        <w:rPr>
          <w:rFonts w:ascii="Arial" w:hAnsi="Arial"/>
        </w:rPr>
        <w:tab/>
      </w:r>
      <w:r>
        <w:rPr>
          <w:rFonts w:ascii="Arial" w:hAnsi="Arial"/>
        </w:rPr>
        <w:tab/>
      </w:r>
      <w:r>
        <w:rPr>
          <w:rFonts w:ascii="Arial" w:hAnsi="Arial"/>
        </w:rPr>
        <w:tab/>
      </w:r>
      <w:r>
        <w:rPr>
          <w:rFonts w:ascii="Arial" w:hAnsi="Arial"/>
        </w:rPr>
        <w:tab/>
        <w:t>Gobernante</w:t>
      </w:r>
    </w:p>
    <w:p w:rsidR="005C09B0" w:rsidRDefault="005C09B0" w:rsidP="005C09B0">
      <w:pPr>
        <w:ind w:left="360"/>
        <w:rPr>
          <w:rFonts w:ascii="Arial" w:hAnsi="Arial"/>
        </w:rPr>
      </w:pPr>
      <w:r>
        <w:rPr>
          <w:rFonts w:ascii="Arial" w:hAnsi="Arial"/>
        </w:rPr>
        <w:t xml:space="preserve">Ambiente </w:t>
      </w:r>
      <w:r>
        <w:rPr>
          <w:rFonts w:ascii="Arial" w:hAnsi="Arial"/>
        </w:rPr>
        <w:tab/>
      </w:r>
      <w:r>
        <w:rPr>
          <w:rFonts w:ascii="Arial" w:hAnsi="Arial"/>
        </w:rPr>
        <w:tab/>
      </w:r>
      <w:r>
        <w:rPr>
          <w:rFonts w:ascii="Arial" w:hAnsi="Arial"/>
        </w:rPr>
        <w:tab/>
      </w:r>
      <w:r>
        <w:rPr>
          <w:rFonts w:ascii="Arial" w:hAnsi="Arial"/>
        </w:rPr>
        <w:tab/>
      </w:r>
      <w:r>
        <w:rPr>
          <w:rFonts w:ascii="Arial" w:hAnsi="Arial"/>
        </w:rPr>
        <w:tab/>
        <w:t>Yo</w:t>
      </w:r>
    </w:p>
    <w:p w:rsidR="005C09B0" w:rsidRDefault="005C09B0" w:rsidP="005C09B0">
      <w:pPr>
        <w:ind w:left="360"/>
        <w:rPr>
          <w:rFonts w:ascii="Arial" w:hAnsi="Arial"/>
        </w:rPr>
      </w:pPr>
      <w:r>
        <w:rPr>
          <w:rFonts w:ascii="Arial" w:hAnsi="Arial"/>
        </w:rPr>
        <w:t xml:space="preserve">Cambio </w:t>
      </w:r>
      <w:r>
        <w:rPr>
          <w:rFonts w:ascii="Arial" w:hAnsi="Arial"/>
        </w:rPr>
        <w:tab/>
      </w:r>
      <w:r>
        <w:rPr>
          <w:rFonts w:ascii="Arial" w:hAnsi="Arial"/>
        </w:rPr>
        <w:tab/>
      </w:r>
      <w:r>
        <w:rPr>
          <w:rFonts w:ascii="Arial" w:hAnsi="Arial"/>
        </w:rPr>
        <w:tab/>
      </w:r>
      <w:r>
        <w:rPr>
          <w:rFonts w:ascii="Arial" w:hAnsi="Arial"/>
        </w:rPr>
        <w:tab/>
      </w:r>
      <w:r>
        <w:rPr>
          <w:rFonts w:ascii="Arial" w:hAnsi="Arial"/>
        </w:rPr>
        <w:tab/>
        <w:t>Fijeza</w:t>
      </w:r>
    </w:p>
    <w:p w:rsidR="005C09B0" w:rsidRDefault="005C09B0" w:rsidP="005C09B0">
      <w:pPr>
        <w:ind w:left="360"/>
        <w:rPr>
          <w:rFonts w:ascii="Arial" w:hAnsi="Arial"/>
        </w:rPr>
      </w:pPr>
      <w:r>
        <w:rPr>
          <w:rFonts w:ascii="Arial" w:hAnsi="Arial"/>
        </w:rPr>
        <w:t xml:space="preserve">Forma </w:t>
      </w:r>
      <w:r>
        <w:rPr>
          <w:rFonts w:ascii="Arial" w:hAnsi="Arial"/>
        </w:rPr>
        <w:tab/>
      </w:r>
      <w:r>
        <w:rPr>
          <w:rFonts w:ascii="Arial" w:hAnsi="Arial"/>
        </w:rPr>
        <w:tab/>
      </w:r>
      <w:r>
        <w:rPr>
          <w:rFonts w:ascii="Arial" w:hAnsi="Arial"/>
        </w:rPr>
        <w:tab/>
      </w:r>
      <w:r>
        <w:rPr>
          <w:rFonts w:ascii="Arial" w:hAnsi="Arial"/>
        </w:rPr>
        <w:tab/>
      </w:r>
      <w:r>
        <w:rPr>
          <w:rFonts w:ascii="Arial" w:hAnsi="Arial"/>
        </w:rPr>
        <w:tab/>
        <w:t>Esencia</w:t>
      </w:r>
    </w:p>
    <w:p w:rsidR="005C09B0" w:rsidRDefault="005C09B0" w:rsidP="005C09B0">
      <w:pPr>
        <w:ind w:left="360"/>
        <w:rPr>
          <w:rFonts w:ascii="Arial" w:hAnsi="Arial"/>
        </w:rPr>
      </w:pPr>
      <w:r>
        <w:rPr>
          <w:rFonts w:ascii="Arial" w:hAnsi="Arial"/>
        </w:rPr>
        <w:t xml:space="preserve">Ilusión </w:t>
      </w:r>
      <w:r>
        <w:rPr>
          <w:rFonts w:ascii="Arial" w:hAnsi="Arial"/>
        </w:rPr>
        <w:tab/>
      </w:r>
      <w:r>
        <w:rPr>
          <w:rFonts w:ascii="Arial" w:hAnsi="Arial"/>
        </w:rPr>
        <w:tab/>
      </w:r>
      <w:r>
        <w:rPr>
          <w:rFonts w:ascii="Arial" w:hAnsi="Arial"/>
        </w:rPr>
        <w:tab/>
      </w:r>
      <w:r>
        <w:rPr>
          <w:rFonts w:ascii="Arial" w:hAnsi="Arial"/>
        </w:rPr>
        <w:tab/>
      </w:r>
      <w:r>
        <w:rPr>
          <w:rFonts w:ascii="Arial" w:hAnsi="Arial"/>
        </w:rPr>
        <w:tab/>
        <w:t>Razón</w:t>
      </w:r>
    </w:p>
    <w:p w:rsidR="005C09B0" w:rsidRDefault="005C09B0" w:rsidP="005C09B0">
      <w:pPr>
        <w:ind w:left="360"/>
        <w:rPr>
          <w:rFonts w:ascii="Arial" w:hAnsi="Arial"/>
        </w:rPr>
      </w:pPr>
      <w:r>
        <w:rPr>
          <w:rFonts w:ascii="Arial" w:hAnsi="Arial"/>
        </w:rPr>
        <w:t xml:space="preserve">Afección </w:t>
      </w:r>
      <w:r>
        <w:rPr>
          <w:rFonts w:ascii="Arial" w:hAnsi="Arial"/>
        </w:rPr>
        <w:tab/>
      </w:r>
      <w:r>
        <w:rPr>
          <w:rFonts w:ascii="Arial" w:hAnsi="Arial"/>
        </w:rPr>
        <w:tab/>
      </w:r>
      <w:r>
        <w:rPr>
          <w:rFonts w:ascii="Arial" w:hAnsi="Arial"/>
        </w:rPr>
        <w:tab/>
      </w:r>
      <w:r>
        <w:rPr>
          <w:rFonts w:ascii="Arial" w:hAnsi="Arial"/>
        </w:rPr>
        <w:tab/>
      </w:r>
      <w:r>
        <w:rPr>
          <w:rFonts w:ascii="Arial" w:hAnsi="Arial"/>
        </w:rPr>
        <w:tab/>
        <w:t>Frialdad</w:t>
      </w:r>
    </w:p>
    <w:p w:rsidR="005C09B0" w:rsidRDefault="005C09B0" w:rsidP="005C09B0">
      <w:pPr>
        <w:ind w:left="360"/>
        <w:rPr>
          <w:rFonts w:ascii="Arial" w:hAnsi="Arial"/>
        </w:rPr>
      </w:pPr>
      <w:r>
        <w:rPr>
          <w:rFonts w:ascii="Arial" w:hAnsi="Arial"/>
        </w:rPr>
        <w:t xml:space="preserve">Contemplación </w:t>
      </w:r>
      <w:r>
        <w:rPr>
          <w:rFonts w:ascii="Arial" w:hAnsi="Arial"/>
        </w:rPr>
        <w:tab/>
      </w:r>
      <w:r>
        <w:rPr>
          <w:rFonts w:ascii="Arial" w:hAnsi="Arial"/>
        </w:rPr>
        <w:tab/>
      </w:r>
      <w:r>
        <w:rPr>
          <w:rFonts w:ascii="Arial" w:hAnsi="Arial"/>
        </w:rPr>
        <w:tab/>
      </w:r>
      <w:r>
        <w:rPr>
          <w:rFonts w:ascii="Arial" w:hAnsi="Arial"/>
        </w:rPr>
        <w:tab/>
        <w:t>Exteriorización</w:t>
      </w:r>
    </w:p>
    <w:p w:rsidR="005C09B0" w:rsidRDefault="005C09B0" w:rsidP="005C09B0">
      <w:pPr>
        <w:ind w:left="360"/>
        <w:rPr>
          <w:rFonts w:ascii="Arial" w:hAnsi="Arial"/>
        </w:rPr>
      </w:pPr>
      <w:r>
        <w:rPr>
          <w:rFonts w:ascii="Arial" w:hAnsi="Arial"/>
        </w:rPr>
        <w:t xml:space="preserve">Atracción </w:t>
      </w:r>
      <w:r>
        <w:rPr>
          <w:rFonts w:ascii="Arial" w:hAnsi="Arial"/>
        </w:rPr>
        <w:tab/>
      </w:r>
      <w:r>
        <w:rPr>
          <w:rFonts w:ascii="Arial" w:hAnsi="Arial"/>
        </w:rPr>
        <w:tab/>
      </w:r>
      <w:r>
        <w:rPr>
          <w:rFonts w:ascii="Arial" w:hAnsi="Arial"/>
        </w:rPr>
        <w:tab/>
      </w:r>
      <w:r>
        <w:rPr>
          <w:rFonts w:ascii="Arial" w:hAnsi="Arial"/>
        </w:rPr>
        <w:tab/>
      </w:r>
      <w:r>
        <w:rPr>
          <w:rFonts w:ascii="Arial" w:hAnsi="Arial"/>
        </w:rPr>
        <w:tab/>
        <w:t>Repulsión</w:t>
      </w:r>
    </w:p>
    <w:p w:rsidR="005C09B0" w:rsidRDefault="005C09B0" w:rsidP="005C09B0">
      <w:pPr>
        <w:ind w:left="360"/>
        <w:rPr>
          <w:rFonts w:ascii="Arial" w:hAnsi="Arial"/>
        </w:rPr>
      </w:pPr>
      <w:r>
        <w:rPr>
          <w:rFonts w:ascii="Arial" w:hAnsi="Arial"/>
        </w:rPr>
        <w:t xml:space="preserve">Apego </w:t>
      </w:r>
      <w:r>
        <w:rPr>
          <w:rFonts w:ascii="Arial" w:hAnsi="Arial"/>
        </w:rPr>
        <w:tab/>
      </w:r>
      <w:r>
        <w:rPr>
          <w:rFonts w:ascii="Arial" w:hAnsi="Arial"/>
        </w:rPr>
        <w:tab/>
      </w:r>
      <w:r>
        <w:rPr>
          <w:rFonts w:ascii="Arial" w:hAnsi="Arial"/>
        </w:rPr>
        <w:tab/>
      </w:r>
      <w:r>
        <w:rPr>
          <w:rFonts w:ascii="Arial" w:hAnsi="Arial"/>
        </w:rPr>
        <w:tab/>
      </w:r>
      <w:r>
        <w:rPr>
          <w:rFonts w:ascii="Arial" w:hAnsi="Arial"/>
        </w:rPr>
        <w:tab/>
        <w:t>Desapego</w:t>
      </w:r>
    </w:p>
    <w:p w:rsidR="005C09B0" w:rsidRDefault="005C09B0" w:rsidP="005C09B0">
      <w:pPr>
        <w:spacing w:before="100"/>
        <w:jc w:val="both"/>
        <w:rPr>
          <w:rFonts w:ascii="Arial" w:hAnsi="Arial"/>
          <w:b/>
          <w:i/>
        </w:rPr>
      </w:pPr>
      <w:r>
        <w:rPr>
          <w:rFonts w:ascii="Arial" w:hAnsi="Arial"/>
          <w:b/>
          <w:i/>
        </w:rPr>
        <w:t>3.7. PSICOLOGIA DEL PLANETA EN ESTADO COSMICO ARMONICO.</w:t>
      </w:r>
    </w:p>
    <w:p w:rsidR="005C09B0" w:rsidRDefault="005C09B0" w:rsidP="005C09B0">
      <w:pPr>
        <w:spacing w:before="100"/>
        <w:ind w:left="360"/>
        <w:rPr>
          <w:rFonts w:ascii="Arial" w:hAnsi="Arial"/>
        </w:rPr>
        <w:sectPr w:rsidR="005C09B0" w:rsidSect="005C09B0">
          <w:pgSz w:w="11907" w:h="16840" w:code="9"/>
          <w:pgMar w:top="851" w:right="851" w:bottom="1134" w:left="1134" w:header="737" w:footer="964" w:gutter="0"/>
          <w:cols w:space="720"/>
          <w:noEndnote/>
          <w:titlePg/>
        </w:sectPr>
      </w:pPr>
    </w:p>
    <w:p w:rsidR="005C09B0" w:rsidRDefault="005C09B0" w:rsidP="005C09B0">
      <w:pPr>
        <w:ind w:left="357"/>
        <w:rPr>
          <w:rFonts w:ascii="Arial" w:hAnsi="Arial"/>
        </w:rPr>
      </w:pPr>
      <w:r>
        <w:rPr>
          <w:rFonts w:ascii="Arial" w:hAnsi="Arial"/>
        </w:rPr>
        <w:lastRenderedPageBreak/>
        <w:t xml:space="preserve">Tratable </w:t>
      </w:r>
    </w:p>
    <w:p w:rsidR="005C09B0" w:rsidRDefault="005C09B0" w:rsidP="005C09B0">
      <w:pPr>
        <w:ind w:left="357"/>
        <w:rPr>
          <w:rFonts w:ascii="Arial" w:hAnsi="Arial"/>
        </w:rPr>
      </w:pPr>
      <w:r>
        <w:rPr>
          <w:rFonts w:ascii="Arial" w:hAnsi="Arial"/>
        </w:rPr>
        <w:t>Plástica</w:t>
      </w:r>
    </w:p>
    <w:p w:rsidR="005C09B0" w:rsidRDefault="005C09B0" w:rsidP="005C09B0">
      <w:pPr>
        <w:ind w:left="357"/>
        <w:rPr>
          <w:rFonts w:ascii="Arial" w:hAnsi="Arial"/>
        </w:rPr>
      </w:pPr>
      <w:r>
        <w:rPr>
          <w:rFonts w:ascii="Arial" w:hAnsi="Arial"/>
        </w:rPr>
        <w:t xml:space="preserve">Asequible </w:t>
      </w:r>
    </w:p>
    <w:p w:rsidR="005C09B0" w:rsidRDefault="005C09B0" w:rsidP="005C09B0">
      <w:pPr>
        <w:ind w:left="357"/>
        <w:rPr>
          <w:rFonts w:ascii="Arial" w:hAnsi="Arial"/>
        </w:rPr>
      </w:pPr>
      <w:r>
        <w:rPr>
          <w:rFonts w:ascii="Arial" w:hAnsi="Arial"/>
        </w:rPr>
        <w:t>Soñadora</w:t>
      </w:r>
    </w:p>
    <w:p w:rsidR="005C09B0" w:rsidRDefault="005C09B0" w:rsidP="005C09B0">
      <w:pPr>
        <w:ind w:left="357"/>
        <w:rPr>
          <w:rFonts w:ascii="Arial" w:hAnsi="Arial"/>
        </w:rPr>
      </w:pPr>
      <w:r>
        <w:rPr>
          <w:rFonts w:ascii="Arial" w:hAnsi="Arial"/>
        </w:rPr>
        <w:t xml:space="preserve">Adaptable </w:t>
      </w:r>
      <w:r>
        <w:rPr>
          <w:rFonts w:ascii="Arial" w:hAnsi="Arial"/>
        </w:rPr>
        <w:tab/>
      </w:r>
    </w:p>
    <w:p w:rsidR="005C09B0" w:rsidRDefault="005C09B0" w:rsidP="005C09B0">
      <w:pPr>
        <w:ind w:left="357"/>
        <w:rPr>
          <w:rFonts w:ascii="Arial" w:hAnsi="Arial"/>
        </w:rPr>
      </w:pPr>
      <w:r>
        <w:rPr>
          <w:rFonts w:ascii="Arial" w:hAnsi="Arial"/>
        </w:rPr>
        <w:t>Dulce</w:t>
      </w:r>
    </w:p>
    <w:p w:rsidR="005C09B0" w:rsidRDefault="005C09B0" w:rsidP="005C09B0">
      <w:pPr>
        <w:ind w:left="357"/>
        <w:rPr>
          <w:rFonts w:ascii="Arial" w:hAnsi="Arial"/>
        </w:rPr>
      </w:pPr>
      <w:r>
        <w:rPr>
          <w:rFonts w:ascii="Arial" w:hAnsi="Arial"/>
        </w:rPr>
        <w:t xml:space="preserve">Doméstica </w:t>
      </w:r>
      <w:r>
        <w:rPr>
          <w:rFonts w:ascii="Arial" w:hAnsi="Arial"/>
        </w:rPr>
        <w:tab/>
      </w:r>
    </w:p>
    <w:p w:rsidR="005C09B0" w:rsidRDefault="005C09B0" w:rsidP="005C09B0">
      <w:pPr>
        <w:ind w:left="357"/>
        <w:rPr>
          <w:rFonts w:ascii="Arial" w:hAnsi="Arial"/>
        </w:rPr>
      </w:pPr>
      <w:r>
        <w:rPr>
          <w:rFonts w:ascii="Arial" w:hAnsi="Arial"/>
        </w:rPr>
        <w:lastRenderedPageBreak/>
        <w:t>Afable</w:t>
      </w:r>
    </w:p>
    <w:p w:rsidR="005C09B0" w:rsidRDefault="005C09B0" w:rsidP="005C09B0">
      <w:pPr>
        <w:ind w:left="357"/>
        <w:rPr>
          <w:rFonts w:ascii="Arial" w:hAnsi="Arial"/>
        </w:rPr>
      </w:pPr>
      <w:r>
        <w:rPr>
          <w:rFonts w:ascii="Arial" w:hAnsi="Arial"/>
        </w:rPr>
        <w:t xml:space="preserve">Hogareña </w:t>
      </w:r>
      <w:r>
        <w:rPr>
          <w:rFonts w:ascii="Arial" w:hAnsi="Arial"/>
        </w:rPr>
        <w:tab/>
      </w:r>
    </w:p>
    <w:p w:rsidR="005C09B0" w:rsidRDefault="005C09B0" w:rsidP="005C09B0">
      <w:pPr>
        <w:ind w:left="357"/>
        <w:rPr>
          <w:rFonts w:ascii="Arial" w:hAnsi="Arial"/>
        </w:rPr>
      </w:pPr>
      <w:r>
        <w:rPr>
          <w:rFonts w:ascii="Arial" w:hAnsi="Arial"/>
        </w:rPr>
        <w:t>Amigable</w:t>
      </w:r>
    </w:p>
    <w:p w:rsidR="005C09B0" w:rsidRDefault="005C09B0" w:rsidP="005C09B0">
      <w:pPr>
        <w:ind w:left="357"/>
        <w:rPr>
          <w:rFonts w:ascii="Arial" w:hAnsi="Arial"/>
        </w:rPr>
      </w:pPr>
      <w:r>
        <w:rPr>
          <w:rFonts w:ascii="Arial" w:hAnsi="Arial"/>
        </w:rPr>
        <w:t xml:space="preserve">Sensible </w:t>
      </w:r>
      <w:r>
        <w:rPr>
          <w:rFonts w:ascii="Arial" w:hAnsi="Arial"/>
        </w:rPr>
        <w:tab/>
        <w:t xml:space="preserve">   Complaciente</w:t>
      </w:r>
    </w:p>
    <w:p w:rsidR="005C09B0" w:rsidRDefault="005C09B0" w:rsidP="005C09B0">
      <w:pPr>
        <w:ind w:left="357"/>
        <w:rPr>
          <w:rFonts w:ascii="Arial" w:hAnsi="Arial"/>
        </w:rPr>
      </w:pPr>
      <w:r>
        <w:rPr>
          <w:rFonts w:ascii="Arial" w:hAnsi="Arial"/>
        </w:rPr>
        <w:t xml:space="preserve">Intuitiva </w:t>
      </w:r>
    </w:p>
    <w:p w:rsidR="005C09B0" w:rsidRDefault="005C09B0" w:rsidP="005C09B0">
      <w:pPr>
        <w:ind w:left="357"/>
        <w:rPr>
          <w:rFonts w:ascii="Arial" w:hAnsi="Arial"/>
        </w:rPr>
      </w:pPr>
      <w:r>
        <w:rPr>
          <w:rFonts w:ascii="Arial" w:hAnsi="Arial"/>
        </w:rPr>
        <w:t>Entregada</w:t>
      </w:r>
    </w:p>
    <w:p w:rsidR="005C09B0" w:rsidRDefault="005C09B0" w:rsidP="005C09B0">
      <w:pPr>
        <w:ind w:left="357"/>
        <w:rPr>
          <w:rFonts w:ascii="Arial" w:hAnsi="Arial"/>
        </w:rPr>
      </w:pPr>
      <w:r>
        <w:rPr>
          <w:rFonts w:ascii="Arial" w:hAnsi="Arial"/>
        </w:rPr>
        <w:lastRenderedPageBreak/>
        <w:t xml:space="preserve">Artista </w:t>
      </w:r>
      <w:r>
        <w:rPr>
          <w:rFonts w:ascii="Arial" w:hAnsi="Arial"/>
        </w:rPr>
        <w:tab/>
      </w:r>
    </w:p>
    <w:p w:rsidR="005C09B0" w:rsidRDefault="005C09B0" w:rsidP="005C09B0">
      <w:pPr>
        <w:ind w:left="357"/>
        <w:rPr>
          <w:rFonts w:ascii="Arial" w:hAnsi="Arial"/>
        </w:rPr>
      </w:pPr>
      <w:r>
        <w:rPr>
          <w:rFonts w:ascii="Arial" w:hAnsi="Arial"/>
        </w:rPr>
        <w:t>Comunicativa</w:t>
      </w:r>
    </w:p>
    <w:p w:rsidR="005C09B0" w:rsidRDefault="005C09B0" w:rsidP="005C09B0">
      <w:pPr>
        <w:ind w:left="357"/>
        <w:rPr>
          <w:rFonts w:ascii="Arial" w:hAnsi="Arial"/>
        </w:rPr>
      </w:pPr>
      <w:r>
        <w:rPr>
          <w:rFonts w:ascii="Arial" w:hAnsi="Arial"/>
        </w:rPr>
        <w:t xml:space="preserve">Modesta </w:t>
      </w:r>
    </w:p>
    <w:p w:rsidR="005C09B0" w:rsidRDefault="005C09B0" w:rsidP="005C09B0">
      <w:pPr>
        <w:ind w:left="357"/>
        <w:rPr>
          <w:rFonts w:ascii="Arial" w:hAnsi="Arial"/>
        </w:rPr>
      </w:pPr>
      <w:r>
        <w:rPr>
          <w:rFonts w:ascii="Arial" w:hAnsi="Arial"/>
        </w:rPr>
        <w:t>Espontánea</w:t>
      </w:r>
    </w:p>
    <w:p w:rsidR="005C09B0" w:rsidRDefault="005C09B0" w:rsidP="005C09B0">
      <w:pPr>
        <w:ind w:left="357"/>
        <w:rPr>
          <w:rFonts w:ascii="Arial" w:hAnsi="Arial"/>
        </w:rPr>
      </w:pPr>
      <w:r>
        <w:rPr>
          <w:rFonts w:ascii="Arial" w:hAnsi="Arial"/>
        </w:rPr>
        <w:t xml:space="preserve">Reservada </w:t>
      </w:r>
      <w:r>
        <w:rPr>
          <w:rFonts w:ascii="Arial" w:hAnsi="Arial"/>
        </w:rPr>
        <w:tab/>
      </w:r>
    </w:p>
    <w:p w:rsidR="005C09B0" w:rsidRDefault="005C09B0" w:rsidP="005C09B0">
      <w:pPr>
        <w:ind w:left="357"/>
        <w:rPr>
          <w:rFonts w:ascii="Arial" w:hAnsi="Arial"/>
        </w:rPr>
      </w:pPr>
      <w:r>
        <w:rPr>
          <w:rFonts w:ascii="Arial" w:hAnsi="Arial"/>
        </w:rPr>
        <w:t>Fina</w:t>
      </w:r>
    </w:p>
    <w:p w:rsidR="005C09B0" w:rsidRDefault="005C09B0" w:rsidP="005C09B0">
      <w:pPr>
        <w:ind w:left="357"/>
        <w:rPr>
          <w:rFonts w:ascii="Arial" w:hAnsi="Arial"/>
        </w:rPr>
      </w:pPr>
      <w:r>
        <w:rPr>
          <w:rFonts w:ascii="Arial" w:hAnsi="Arial"/>
        </w:rPr>
        <w:t xml:space="preserve">Prudente </w:t>
      </w:r>
    </w:p>
    <w:p w:rsidR="005C09B0" w:rsidRDefault="005C09B0" w:rsidP="005C09B0">
      <w:pPr>
        <w:ind w:left="357"/>
        <w:rPr>
          <w:rFonts w:ascii="Arial" w:hAnsi="Arial"/>
        </w:rPr>
      </w:pPr>
      <w:r>
        <w:rPr>
          <w:rFonts w:ascii="Arial" w:hAnsi="Arial"/>
        </w:rPr>
        <w:lastRenderedPageBreak/>
        <w:t>Humana</w:t>
      </w:r>
    </w:p>
    <w:p w:rsidR="005C09B0" w:rsidRDefault="005C09B0" w:rsidP="005C09B0">
      <w:pPr>
        <w:ind w:left="357"/>
        <w:rPr>
          <w:rFonts w:ascii="Arial" w:hAnsi="Arial"/>
        </w:rPr>
      </w:pPr>
      <w:r>
        <w:rPr>
          <w:rFonts w:ascii="Arial" w:hAnsi="Arial"/>
        </w:rPr>
        <w:t xml:space="preserve">Económica </w:t>
      </w:r>
    </w:p>
    <w:p w:rsidR="005C09B0" w:rsidRDefault="005C09B0" w:rsidP="005C09B0">
      <w:pPr>
        <w:ind w:left="357"/>
        <w:rPr>
          <w:rFonts w:ascii="Arial" w:hAnsi="Arial"/>
        </w:rPr>
      </w:pPr>
      <w:r>
        <w:rPr>
          <w:rFonts w:ascii="Arial" w:hAnsi="Arial"/>
        </w:rPr>
        <w:t>Sencilla</w:t>
      </w:r>
    </w:p>
    <w:p w:rsidR="005C09B0" w:rsidRDefault="005C09B0" w:rsidP="005C09B0">
      <w:pPr>
        <w:ind w:left="357"/>
        <w:rPr>
          <w:rFonts w:ascii="Arial" w:hAnsi="Arial"/>
        </w:rPr>
      </w:pPr>
      <w:r>
        <w:rPr>
          <w:rFonts w:ascii="Arial" w:hAnsi="Arial"/>
        </w:rPr>
        <w:t xml:space="preserve">Popular </w:t>
      </w:r>
      <w:r>
        <w:rPr>
          <w:rFonts w:ascii="Arial" w:hAnsi="Arial"/>
        </w:rPr>
        <w:tab/>
      </w:r>
    </w:p>
    <w:p w:rsidR="005C09B0" w:rsidRDefault="005C09B0" w:rsidP="005C09B0">
      <w:pPr>
        <w:ind w:left="357"/>
        <w:rPr>
          <w:rFonts w:ascii="Arial" w:hAnsi="Arial"/>
        </w:rPr>
      </w:pPr>
      <w:r>
        <w:rPr>
          <w:rFonts w:ascii="Arial" w:hAnsi="Arial"/>
        </w:rPr>
        <w:t>Mística</w:t>
      </w:r>
    </w:p>
    <w:p w:rsidR="005C09B0" w:rsidRDefault="005C09B0" w:rsidP="005C09B0">
      <w:pPr>
        <w:ind w:left="357"/>
        <w:rPr>
          <w:rFonts w:ascii="Arial" w:hAnsi="Arial"/>
        </w:rPr>
      </w:pPr>
      <w:r>
        <w:rPr>
          <w:rFonts w:ascii="Arial" w:hAnsi="Arial"/>
        </w:rPr>
        <w:t>Romántica Sentimental</w:t>
      </w:r>
    </w:p>
    <w:p w:rsidR="005C09B0" w:rsidRDefault="005C09B0" w:rsidP="005C09B0">
      <w:pPr>
        <w:spacing w:before="100"/>
        <w:jc w:val="both"/>
        <w:rPr>
          <w:rFonts w:ascii="Arial" w:hAnsi="Arial"/>
          <w:b/>
          <w:i/>
        </w:rPr>
        <w:sectPr w:rsidR="005C09B0">
          <w:type w:val="continuous"/>
          <w:pgSz w:w="11907" w:h="16840" w:code="9"/>
          <w:pgMar w:top="851" w:right="851" w:bottom="1134" w:left="1134" w:header="737" w:footer="964" w:gutter="0"/>
          <w:cols w:num="4" w:space="567"/>
          <w:noEndnote/>
          <w:titlePg/>
        </w:sectPr>
      </w:pPr>
    </w:p>
    <w:p w:rsidR="005C09B0" w:rsidRDefault="005C09B0" w:rsidP="005C09B0">
      <w:pPr>
        <w:spacing w:before="100"/>
        <w:jc w:val="both"/>
        <w:rPr>
          <w:rFonts w:ascii="Arial" w:hAnsi="Arial"/>
          <w:b/>
          <w:i/>
        </w:rPr>
      </w:pPr>
      <w:r>
        <w:rPr>
          <w:rFonts w:ascii="Arial" w:hAnsi="Arial"/>
          <w:b/>
          <w:i/>
        </w:rPr>
        <w:lastRenderedPageBreak/>
        <w:t>3.8. PSICOLOGIA DEL PLANETA EN ESTADO COSMICO DESARMONICO.</w:t>
      </w:r>
    </w:p>
    <w:p w:rsidR="005C09B0" w:rsidRDefault="005C09B0" w:rsidP="005C09B0">
      <w:pPr>
        <w:ind w:left="360"/>
        <w:jc w:val="both"/>
        <w:rPr>
          <w:rFonts w:ascii="Arial" w:hAnsi="Arial"/>
        </w:rPr>
      </w:pPr>
    </w:p>
    <w:p w:rsidR="005C09B0" w:rsidRDefault="005C09B0" w:rsidP="005C09B0">
      <w:pPr>
        <w:ind w:left="360"/>
        <w:rPr>
          <w:rFonts w:ascii="Arial" w:hAnsi="Arial"/>
        </w:rPr>
        <w:sectPr w:rsidR="005C09B0">
          <w:type w:val="continuous"/>
          <w:pgSz w:w="11907" w:h="16840" w:code="9"/>
          <w:pgMar w:top="851" w:right="851" w:bottom="1134" w:left="1134" w:header="737" w:footer="964" w:gutter="0"/>
          <w:cols w:space="720"/>
          <w:noEndnote/>
          <w:titlePg/>
        </w:sectPr>
      </w:pPr>
    </w:p>
    <w:p w:rsidR="005C09B0" w:rsidRDefault="005C09B0" w:rsidP="005C09B0">
      <w:pPr>
        <w:ind w:left="360"/>
        <w:rPr>
          <w:rFonts w:ascii="Arial" w:hAnsi="Arial"/>
        </w:rPr>
      </w:pPr>
      <w:r>
        <w:rPr>
          <w:rFonts w:ascii="Arial" w:hAnsi="Arial"/>
        </w:rPr>
        <w:lastRenderedPageBreak/>
        <w:t xml:space="preserve">Inconsciente </w:t>
      </w:r>
    </w:p>
    <w:p w:rsidR="005C09B0" w:rsidRDefault="005C09B0" w:rsidP="005C09B0">
      <w:pPr>
        <w:ind w:left="360"/>
        <w:rPr>
          <w:rFonts w:ascii="Arial" w:hAnsi="Arial"/>
        </w:rPr>
      </w:pPr>
      <w:r>
        <w:rPr>
          <w:rFonts w:ascii="Arial" w:hAnsi="Arial"/>
        </w:rPr>
        <w:t>Astuta</w:t>
      </w:r>
    </w:p>
    <w:p w:rsidR="005C09B0" w:rsidRDefault="005C09B0" w:rsidP="005C09B0">
      <w:pPr>
        <w:ind w:left="360"/>
        <w:rPr>
          <w:rFonts w:ascii="Arial" w:hAnsi="Arial"/>
        </w:rPr>
      </w:pPr>
      <w:r>
        <w:rPr>
          <w:rFonts w:ascii="Arial" w:hAnsi="Arial"/>
        </w:rPr>
        <w:t xml:space="preserve">Frívola </w:t>
      </w:r>
    </w:p>
    <w:p w:rsidR="005C09B0" w:rsidRDefault="005C09B0" w:rsidP="005C09B0">
      <w:pPr>
        <w:ind w:left="360"/>
        <w:rPr>
          <w:rFonts w:ascii="Arial" w:hAnsi="Arial"/>
        </w:rPr>
      </w:pPr>
      <w:r>
        <w:rPr>
          <w:rFonts w:ascii="Arial" w:hAnsi="Arial"/>
        </w:rPr>
        <w:t>Bohemia</w:t>
      </w:r>
    </w:p>
    <w:p w:rsidR="005C09B0" w:rsidRDefault="005C09B0" w:rsidP="005C09B0">
      <w:pPr>
        <w:ind w:left="360"/>
        <w:rPr>
          <w:rFonts w:ascii="Arial" w:hAnsi="Arial"/>
        </w:rPr>
      </w:pPr>
      <w:r>
        <w:rPr>
          <w:rFonts w:ascii="Arial" w:hAnsi="Arial"/>
        </w:rPr>
        <w:t xml:space="preserve">Caprichosa </w:t>
      </w:r>
    </w:p>
    <w:p w:rsidR="005C09B0" w:rsidRDefault="005C09B0" w:rsidP="005C09B0">
      <w:pPr>
        <w:ind w:left="360"/>
        <w:rPr>
          <w:rFonts w:ascii="Arial" w:hAnsi="Arial"/>
        </w:rPr>
      </w:pPr>
      <w:r>
        <w:rPr>
          <w:rFonts w:ascii="Arial" w:hAnsi="Arial"/>
        </w:rPr>
        <w:t>Débil</w:t>
      </w:r>
    </w:p>
    <w:p w:rsidR="005C09B0" w:rsidRDefault="005C09B0" w:rsidP="005C09B0">
      <w:pPr>
        <w:ind w:left="360"/>
        <w:rPr>
          <w:rFonts w:ascii="Arial" w:hAnsi="Arial"/>
        </w:rPr>
      </w:pPr>
      <w:r>
        <w:rPr>
          <w:rFonts w:ascii="Arial" w:hAnsi="Arial"/>
        </w:rPr>
        <w:t xml:space="preserve">Perezosa </w:t>
      </w:r>
    </w:p>
    <w:p w:rsidR="005C09B0" w:rsidRDefault="005C09B0" w:rsidP="005C09B0">
      <w:pPr>
        <w:ind w:left="360"/>
        <w:rPr>
          <w:rFonts w:ascii="Arial" w:hAnsi="Arial"/>
        </w:rPr>
      </w:pPr>
      <w:r>
        <w:rPr>
          <w:rFonts w:ascii="Arial" w:hAnsi="Arial"/>
        </w:rPr>
        <w:t>Instintiva</w:t>
      </w:r>
    </w:p>
    <w:p w:rsidR="005C09B0" w:rsidRDefault="005C09B0" w:rsidP="005C09B0">
      <w:pPr>
        <w:ind w:left="360"/>
        <w:rPr>
          <w:rFonts w:ascii="Arial" w:hAnsi="Arial"/>
        </w:rPr>
      </w:pPr>
      <w:r>
        <w:rPr>
          <w:rFonts w:ascii="Arial" w:hAnsi="Arial"/>
        </w:rPr>
        <w:t xml:space="preserve">Maléfica </w:t>
      </w:r>
    </w:p>
    <w:p w:rsidR="005C09B0" w:rsidRDefault="005C09B0" w:rsidP="005C09B0">
      <w:pPr>
        <w:ind w:left="360"/>
        <w:rPr>
          <w:rFonts w:ascii="Arial" w:hAnsi="Arial"/>
        </w:rPr>
      </w:pPr>
      <w:r>
        <w:rPr>
          <w:rFonts w:ascii="Arial" w:hAnsi="Arial"/>
        </w:rPr>
        <w:lastRenderedPageBreak/>
        <w:t>Imaginaria</w:t>
      </w:r>
    </w:p>
    <w:p w:rsidR="005C09B0" w:rsidRDefault="005C09B0" w:rsidP="005C09B0">
      <w:pPr>
        <w:ind w:left="360"/>
        <w:rPr>
          <w:rFonts w:ascii="Arial" w:hAnsi="Arial"/>
        </w:rPr>
      </w:pPr>
      <w:r>
        <w:rPr>
          <w:rFonts w:ascii="Arial" w:hAnsi="Arial"/>
        </w:rPr>
        <w:t xml:space="preserve">Distraída </w:t>
      </w:r>
    </w:p>
    <w:p w:rsidR="005C09B0" w:rsidRDefault="005C09B0" w:rsidP="005C09B0">
      <w:pPr>
        <w:ind w:left="360"/>
        <w:rPr>
          <w:rFonts w:ascii="Arial" w:hAnsi="Arial"/>
        </w:rPr>
      </w:pPr>
      <w:r>
        <w:rPr>
          <w:rFonts w:ascii="Arial" w:hAnsi="Arial"/>
        </w:rPr>
        <w:t>Vacilante</w:t>
      </w:r>
    </w:p>
    <w:p w:rsidR="005C09B0" w:rsidRDefault="005C09B0" w:rsidP="005C09B0">
      <w:pPr>
        <w:ind w:left="360"/>
        <w:rPr>
          <w:rFonts w:ascii="Arial" w:hAnsi="Arial"/>
        </w:rPr>
      </w:pPr>
      <w:r>
        <w:rPr>
          <w:rFonts w:ascii="Arial" w:hAnsi="Arial"/>
        </w:rPr>
        <w:t xml:space="preserve">Inestable </w:t>
      </w:r>
    </w:p>
    <w:p w:rsidR="005C09B0" w:rsidRDefault="005C09B0" w:rsidP="005C09B0">
      <w:pPr>
        <w:ind w:left="360"/>
        <w:rPr>
          <w:rFonts w:ascii="Arial" w:hAnsi="Arial"/>
        </w:rPr>
      </w:pPr>
      <w:r>
        <w:rPr>
          <w:rFonts w:ascii="Arial" w:hAnsi="Arial"/>
        </w:rPr>
        <w:t>Incierta</w:t>
      </w:r>
    </w:p>
    <w:p w:rsidR="005C09B0" w:rsidRDefault="005C09B0" w:rsidP="005C09B0">
      <w:pPr>
        <w:ind w:left="360"/>
        <w:rPr>
          <w:rFonts w:ascii="Arial" w:hAnsi="Arial"/>
        </w:rPr>
      </w:pPr>
      <w:r>
        <w:rPr>
          <w:rFonts w:ascii="Arial" w:hAnsi="Arial"/>
        </w:rPr>
        <w:t xml:space="preserve">Nómada </w:t>
      </w:r>
    </w:p>
    <w:p w:rsidR="005C09B0" w:rsidRDefault="005C09B0" w:rsidP="005C09B0">
      <w:pPr>
        <w:ind w:left="360"/>
        <w:rPr>
          <w:rFonts w:ascii="Arial" w:hAnsi="Arial"/>
        </w:rPr>
      </w:pPr>
      <w:r>
        <w:rPr>
          <w:rFonts w:ascii="Arial" w:hAnsi="Arial"/>
        </w:rPr>
        <w:t>Susceptible</w:t>
      </w:r>
    </w:p>
    <w:p w:rsidR="005C09B0" w:rsidRDefault="005C09B0" w:rsidP="005C09B0">
      <w:pPr>
        <w:ind w:left="360"/>
        <w:rPr>
          <w:rFonts w:ascii="Arial" w:hAnsi="Arial"/>
        </w:rPr>
      </w:pPr>
      <w:r>
        <w:rPr>
          <w:rFonts w:ascii="Arial" w:hAnsi="Arial"/>
        </w:rPr>
        <w:t>Nostálgica</w:t>
      </w:r>
    </w:p>
    <w:p w:rsidR="005C09B0" w:rsidRDefault="005C09B0" w:rsidP="005C09B0">
      <w:pPr>
        <w:ind w:left="360"/>
        <w:rPr>
          <w:rFonts w:ascii="Arial" w:hAnsi="Arial"/>
        </w:rPr>
      </w:pPr>
      <w:r>
        <w:rPr>
          <w:rFonts w:ascii="Arial" w:hAnsi="Arial"/>
        </w:rPr>
        <w:t>Indecisa</w:t>
      </w:r>
    </w:p>
    <w:p w:rsidR="005C09B0" w:rsidRDefault="005C09B0" w:rsidP="005C09B0">
      <w:pPr>
        <w:ind w:left="360"/>
        <w:rPr>
          <w:rFonts w:ascii="Arial" w:hAnsi="Arial"/>
        </w:rPr>
      </w:pPr>
      <w:r>
        <w:rPr>
          <w:rFonts w:ascii="Arial" w:hAnsi="Arial"/>
        </w:rPr>
        <w:lastRenderedPageBreak/>
        <w:t xml:space="preserve">Atolondrada </w:t>
      </w:r>
    </w:p>
    <w:p w:rsidR="005C09B0" w:rsidRDefault="005C09B0" w:rsidP="005C09B0">
      <w:pPr>
        <w:ind w:left="360"/>
        <w:rPr>
          <w:rFonts w:ascii="Arial" w:hAnsi="Arial"/>
        </w:rPr>
      </w:pPr>
      <w:r>
        <w:rPr>
          <w:rFonts w:ascii="Arial" w:hAnsi="Arial"/>
        </w:rPr>
        <w:t>Superficial</w:t>
      </w:r>
    </w:p>
    <w:p w:rsidR="005C09B0" w:rsidRDefault="005C09B0" w:rsidP="005C09B0">
      <w:pPr>
        <w:ind w:left="360"/>
        <w:rPr>
          <w:rFonts w:ascii="Arial" w:hAnsi="Arial"/>
        </w:rPr>
      </w:pPr>
      <w:r>
        <w:rPr>
          <w:rFonts w:ascii="Arial" w:hAnsi="Arial"/>
        </w:rPr>
        <w:t xml:space="preserve">Dispersa </w:t>
      </w:r>
    </w:p>
    <w:p w:rsidR="005C09B0" w:rsidRDefault="005C09B0" w:rsidP="005C09B0">
      <w:pPr>
        <w:ind w:left="360"/>
        <w:rPr>
          <w:rFonts w:ascii="Arial" w:hAnsi="Arial"/>
        </w:rPr>
      </w:pPr>
      <w:r>
        <w:rPr>
          <w:rFonts w:ascii="Arial" w:hAnsi="Arial"/>
        </w:rPr>
        <w:t>Infantil</w:t>
      </w:r>
    </w:p>
    <w:p w:rsidR="005C09B0" w:rsidRDefault="005C09B0" w:rsidP="005C09B0">
      <w:pPr>
        <w:ind w:left="360"/>
        <w:rPr>
          <w:rFonts w:ascii="Arial" w:hAnsi="Arial"/>
        </w:rPr>
      </w:pPr>
      <w:r>
        <w:rPr>
          <w:rFonts w:ascii="Arial" w:hAnsi="Arial"/>
        </w:rPr>
        <w:t xml:space="preserve">Inexacta </w:t>
      </w:r>
    </w:p>
    <w:p w:rsidR="005C09B0" w:rsidRDefault="005C09B0" w:rsidP="005C09B0">
      <w:pPr>
        <w:ind w:left="360"/>
        <w:rPr>
          <w:rFonts w:ascii="Arial" w:hAnsi="Arial"/>
        </w:rPr>
      </w:pPr>
      <w:r>
        <w:rPr>
          <w:rFonts w:ascii="Arial" w:hAnsi="Arial"/>
        </w:rPr>
        <w:t>Indolente</w:t>
      </w:r>
    </w:p>
    <w:p w:rsidR="005C09B0" w:rsidRDefault="005C09B0" w:rsidP="005C09B0">
      <w:pPr>
        <w:ind w:left="360"/>
        <w:rPr>
          <w:rFonts w:ascii="Arial" w:hAnsi="Arial"/>
        </w:rPr>
      </w:pPr>
      <w:r>
        <w:rPr>
          <w:rFonts w:ascii="Arial" w:hAnsi="Arial"/>
        </w:rPr>
        <w:t xml:space="preserve">Incapaz </w:t>
      </w:r>
    </w:p>
    <w:p w:rsidR="005C09B0" w:rsidRDefault="005C09B0" w:rsidP="005C09B0">
      <w:pPr>
        <w:ind w:left="360"/>
        <w:rPr>
          <w:rFonts w:ascii="Arial" w:hAnsi="Arial"/>
        </w:rPr>
      </w:pPr>
      <w:r>
        <w:rPr>
          <w:rFonts w:ascii="Arial" w:hAnsi="Arial"/>
        </w:rPr>
        <w:t>Psíquica</w:t>
      </w:r>
    </w:p>
    <w:p w:rsidR="005C09B0" w:rsidRDefault="005C09B0" w:rsidP="005C09B0">
      <w:pPr>
        <w:ind w:left="360"/>
        <w:rPr>
          <w:rFonts w:ascii="Arial" w:hAnsi="Arial"/>
        </w:rPr>
      </w:pPr>
      <w:r>
        <w:rPr>
          <w:rFonts w:ascii="Arial" w:hAnsi="Arial"/>
        </w:rPr>
        <w:t xml:space="preserve">Rara </w:t>
      </w:r>
    </w:p>
    <w:p w:rsidR="005C09B0" w:rsidRDefault="005C09B0" w:rsidP="005C09B0">
      <w:pPr>
        <w:ind w:left="360"/>
        <w:rPr>
          <w:rFonts w:ascii="Arial" w:hAnsi="Arial"/>
        </w:rPr>
      </w:pPr>
      <w:r>
        <w:rPr>
          <w:rFonts w:ascii="Arial" w:hAnsi="Arial"/>
        </w:rPr>
        <w:lastRenderedPageBreak/>
        <w:t>Inconsciente</w:t>
      </w:r>
    </w:p>
    <w:p w:rsidR="005C09B0" w:rsidRDefault="005C09B0" w:rsidP="005C09B0">
      <w:pPr>
        <w:ind w:left="360"/>
        <w:rPr>
          <w:rFonts w:ascii="Arial" w:hAnsi="Arial"/>
        </w:rPr>
      </w:pPr>
      <w:r>
        <w:rPr>
          <w:rFonts w:ascii="Arial" w:hAnsi="Arial"/>
        </w:rPr>
        <w:t xml:space="preserve">Disimulada </w:t>
      </w:r>
    </w:p>
    <w:p w:rsidR="005C09B0" w:rsidRDefault="005C09B0" w:rsidP="005C09B0">
      <w:pPr>
        <w:ind w:left="360"/>
        <w:rPr>
          <w:rFonts w:ascii="Arial" w:hAnsi="Arial"/>
        </w:rPr>
      </w:pPr>
      <w:r>
        <w:rPr>
          <w:rFonts w:ascii="Arial" w:hAnsi="Arial"/>
        </w:rPr>
        <w:t>Lunática</w:t>
      </w:r>
    </w:p>
    <w:p w:rsidR="005C09B0" w:rsidRDefault="005C09B0" w:rsidP="005C09B0">
      <w:pPr>
        <w:ind w:left="360"/>
        <w:rPr>
          <w:rFonts w:ascii="Arial" w:hAnsi="Arial"/>
        </w:rPr>
      </w:pPr>
      <w:r>
        <w:rPr>
          <w:rFonts w:ascii="Arial" w:hAnsi="Arial"/>
        </w:rPr>
        <w:t xml:space="preserve">Apegada </w:t>
      </w:r>
    </w:p>
    <w:p w:rsidR="005C09B0" w:rsidRDefault="005C09B0" w:rsidP="005C09B0">
      <w:pPr>
        <w:ind w:left="360"/>
        <w:rPr>
          <w:rFonts w:ascii="Arial" w:hAnsi="Arial"/>
        </w:rPr>
      </w:pPr>
      <w:r>
        <w:rPr>
          <w:rFonts w:ascii="Arial" w:hAnsi="Arial"/>
        </w:rPr>
        <w:t>Desequilibrada</w:t>
      </w:r>
    </w:p>
    <w:p w:rsidR="005C09B0" w:rsidRDefault="005C09B0" w:rsidP="005C09B0">
      <w:pPr>
        <w:ind w:left="360"/>
        <w:rPr>
          <w:rFonts w:ascii="Arial" w:hAnsi="Arial"/>
        </w:rPr>
      </w:pPr>
      <w:r>
        <w:rPr>
          <w:rFonts w:ascii="Arial" w:hAnsi="Arial"/>
        </w:rPr>
        <w:t>Neurótica</w:t>
      </w:r>
    </w:p>
    <w:p w:rsidR="005C09B0" w:rsidRDefault="005C09B0" w:rsidP="005C09B0">
      <w:pPr>
        <w:spacing w:before="100"/>
        <w:jc w:val="both"/>
        <w:rPr>
          <w:rFonts w:ascii="Arial" w:hAnsi="Arial"/>
          <w:b/>
          <w:i/>
        </w:rPr>
        <w:sectPr w:rsidR="005C09B0">
          <w:type w:val="continuous"/>
          <w:pgSz w:w="11907" w:h="16840" w:code="9"/>
          <w:pgMar w:top="851" w:right="851" w:bottom="1134" w:left="1134" w:header="737" w:footer="964" w:gutter="0"/>
          <w:cols w:num="4" w:space="567"/>
          <w:noEndnote/>
          <w:titlePg/>
        </w:sectPr>
      </w:pPr>
    </w:p>
    <w:p w:rsidR="005C09B0" w:rsidRDefault="005C09B0" w:rsidP="005C09B0">
      <w:pPr>
        <w:spacing w:before="100"/>
        <w:jc w:val="both"/>
        <w:rPr>
          <w:rFonts w:ascii="Arial" w:hAnsi="Arial"/>
          <w:b/>
          <w:i/>
        </w:rPr>
      </w:pPr>
      <w:r>
        <w:rPr>
          <w:rFonts w:ascii="Arial" w:hAnsi="Arial"/>
          <w:b/>
          <w:i/>
        </w:rPr>
        <w:lastRenderedPageBreak/>
        <w:t>3.9. ASPECTO FISICO.</w:t>
      </w:r>
    </w:p>
    <w:p w:rsidR="005C09B0" w:rsidRDefault="005C09B0" w:rsidP="005C09B0">
      <w:pPr>
        <w:ind w:left="360"/>
        <w:jc w:val="both"/>
        <w:rPr>
          <w:rFonts w:ascii="Arial" w:hAnsi="Arial"/>
        </w:rPr>
      </w:pPr>
      <w:r>
        <w:rPr>
          <w:rFonts w:ascii="Arial" w:hAnsi="Arial"/>
        </w:rPr>
        <w:t>Tipo infantil, pesado y dilatado.</w:t>
      </w:r>
    </w:p>
    <w:p w:rsidR="005C09B0" w:rsidRDefault="005C09B0" w:rsidP="005C09B0">
      <w:pPr>
        <w:ind w:left="360"/>
        <w:jc w:val="both"/>
        <w:rPr>
          <w:rFonts w:ascii="Arial" w:hAnsi="Arial"/>
        </w:rPr>
      </w:pPr>
      <w:r>
        <w:rPr>
          <w:rFonts w:ascii="Arial" w:hAnsi="Arial"/>
        </w:rPr>
        <w:t>Expresión ingenua, asombrada y ausente.</w:t>
      </w:r>
    </w:p>
    <w:p w:rsidR="005C09B0" w:rsidRDefault="005C09B0" w:rsidP="005C09B0">
      <w:pPr>
        <w:ind w:left="360"/>
        <w:jc w:val="both"/>
        <w:rPr>
          <w:rFonts w:ascii="Arial" w:hAnsi="Arial"/>
        </w:rPr>
      </w:pPr>
      <w:r>
        <w:rPr>
          <w:rFonts w:ascii="Arial" w:hAnsi="Arial"/>
        </w:rPr>
        <w:t>Rostro redondo, frente lisa, cejas poco marcadas, labios gruesos y mejillas regordetas.</w:t>
      </w:r>
    </w:p>
    <w:p w:rsidR="005C09B0" w:rsidRDefault="005C09B0" w:rsidP="005C09B0">
      <w:pPr>
        <w:spacing w:before="100"/>
        <w:jc w:val="both"/>
        <w:rPr>
          <w:rFonts w:ascii="Arial" w:hAnsi="Arial"/>
          <w:b/>
          <w:i/>
        </w:rPr>
      </w:pPr>
      <w:r>
        <w:rPr>
          <w:rFonts w:ascii="Arial" w:hAnsi="Arial"/>
          <w:b/>
          <w:i/>
        </w:rPr>
        <w:t>3.10. ANALOGIAS.</w:t>
      </w:r>
    </w:p>
    <w:p w:rsidR="005C09B0" w:rsidRDefault="005C09B0" w:rsidP="005C09B0">
      <w:pPr>
        <w:ind w:left="360"/>
        <w:jc w:val="both"/>
        <w:rPr>
          <w:rFonts w:ascii="Arial" w:hAnsi="Arial"/>
        </w:rPr>
        <w:sectPr w:rsidR="005C09B0">
          <w:type w:val="continuous"/>
          <w:pgSz w:w="11907" w:h="16840" w:code="9"/>
          <w:pgMar w:top="851" w:right="851" w:bottom="1134" w:left="1134" w:header="737" w:footer="964" w:gutter="0"/>
          <w:cols w:space="720"/>
          <w:noEndnote/>
          <w:titlePg/>
        </w:sectPr>
      </w:pPr>
    </w:p>
    <w:p w:rsidR="005C09B0" w:rsidRDefault="005C09B0" w:rsidP="005C09B0">
      <w:pPr>
        <w:spacing w:before="100"/>
        <w:ind w:left="357"/>
        <w:rPr>
          <w:rFonts w:ascii="Arial" w:hAnsi="Arial"/>
        </w:rPr>
      </w:pPr>
      <w:r>
        <w:rPr>
          <w:rFonts w:ascii="Arial" w:hAnsi="Arial"/>
        </w:rPr>
        <w:lastRenderedPageBreak/>
        <w:t xml:space="preserve">Las mujeres </w:t>
      </w:r>
    </w:p>
    <w:p w:rsidR="005C09B0" w:rsidRDefault="005C09B0" w:rsidP="005C09B0">
      <w:pPr>
        <w:ind w:left="360"/>
        <w:rPr>
          <w:rFonts w:ascii="Arial" w:hAnsi="Arial"/>
        </w:rPr>
      </w:pPr>
      <w:r>
        <w:rPr>
          <w:rFonts w:ascii="Arial" w:hAnsi="Arial"/>
        </w:rPr>
        <w:t>Pequeños desplazamientos</w:t>
      </w:r>
    </w:p>
    <w:p w:rsidR="005C09B0" w:rsidRDefault="005C09B0" w:rsidP="005C09B0">
      <w:pPr>
        <w:ind w:left="360"/>
        <w:rPr>
          <w:rFonts w:ascii="Arial" w:hAnsi="Arial"/>
        </w:rPr>
      </w:pPr>
      <w:r>
        <w:rPr>
          <w:rFonts w:ascii="Arial" w:hAnsi="Arial"/>
        </w:rPr>
        <w:t>El lado izquierdo Enseñanza</w:t>
      </w:r>
    </w:p>
    <w:p w:rsidR="005C09B0" w:rsidRDefault="005C09B0" w:rsidP="005C09B0">
      <w:pPr>
        <w:ind w:left="360"/>
        <w:rPr>
          <w:rFonts w:ascii="Arial" w:hAnsi="Arial"/>
        </w:rPr>
      </w:pPr>
      <w:r>
        <w:rPr>
          <w:rFonts w:ascii="Arial" w:hAnsi="Arial"/>
        </w:rPr>
        <w:t xml:space="preserve">Infancia </w:t>
      </w:r>
    </w:p>
    <w:p w:rsidR="005C09B0" w:rsidRDefault="005C09B0" w:rsidP="005C09B0">
      <w:pPr>
        <w:ind w:left="360"/>
        <w:rPr>
          <w:rFonts w:ascii="Arial" w:hAnsi="Arial"/>
        </w:rPr>
      </w:pPr>
      <w:r>
        <w:rPr>
          <w:rFonts w:ascii="Arial" w:hAnsi="Arial"/>
        </w:rPr>
        <w:t>Puericultura</w:t>
      </w:r>
    </w:p>
    <w:p w:rsidR="005C09B0" w:rsidRDefault="005C09B0" w:rsidP="005C09B0">
      <w:pPr>
        <w:ind w:left="360"/>
        <w:rPr>
          <w:rFonts w:ascii="Arial" w:hAnsi="Arial"/>
        </w:rPr>
      </w:pPr>
      <w:r>
        <w:rPr>
          <w:rFonts w:ascii="Arial" w:hAnsi="Arial"/>
        </w:rPr>
        <w:t xml:space="preserve">Crecimiento </w:t>
      </w:r>
    </w:p>
    <w:p w:rsidR="005C09B0" w:rsidRDefault="005C09B0" w:rsidP="005C09B0">
      <w:pPr>
        <w:ind w:left="360"/>
        <w:rPr>
          <w:rFonts w:ascii="Arial" w:hAnsi="Arial"/>
        </w:rPr>
      </w:pPr>
      <w:r>
        <w:rPr>
          <w:rFonts w:ascii="Arial" w:hAnsi="Arial"/>
        </w:rPr>
        <w:t>Arte</w:t>
      </w:r>
    </w:p>
    <w:p w:rsidR="005C09B0" w:rsidRDefault="005C09B0" w:rsidP="005C09B0">
      <w:pPr>
        <w:ind w:left="360"/>
        <w:rPr>
          <w:rFonts w:ascii="Arial" w:hAnsi="Arial"/>
        </w:rPr>
      </w:pPr>
      <w:r>
        <w:rPr>
          <w:rFonts w:ascii="Arial" w:hAnsi="Arial"/>
        </w:rPr>
        <w:t xml:space="preserve">Reproducción </w:t>
      </w:r>
    </w:p>
    <w:p w:rsidR="005C09B0" w:rsidRDefault="005C09B0" w:rsidP="005C09B0">
      <w:pPr>
        <w:ind w:left="360"/>
        <w:rPr>
          <w:rFonts w:ascii="Arial" w:hAnsi="Arial"/>
        </w:rPr>
      </w:pPr>
      <w:r>
        <w:rPr>
          <w:rFonts w:ascii="Arial" w:hAnsi="Arial"/>
        </w:rPr>
        <w:t>Literatura</w:t>
      </w:r>
    </w:p>
    <w:p w:rsidR="005C09B0" w:rsidRDefault="005C09B0" w:rsidP="005C09B0">
      <w:pPr>
        <w:ind w:left="360"/>
        <w:rPr>
          <w:rFonts w:ascii="Arial" w:hAnsi="Arial"/>
        </w:rPr>
      </w:pPr>
      <w:r>
        <w:rPr>
          <w:rFonts w:ascii="Arial" w:hAnsi="Arial"/>
        </w:rPr>
        <w:t xml:space="preserve">Gestación </w:t>
      </w:r>
    </w:p>
    <w:p w:rsidR="005C09B0" w:rsidRDefault="005C09B0" w:rsidP="005C09B0">
      <w:pPr>
        <w:ind w:left="360"/>
        <w:rPr>
          <w:rFonts w:ascii="Arial" w:hAnsi="Arial"/>
        </w:rPr>
      </w:pPr>
      <w:r>
        <w:rPr>
          <w:rFonts w:ascii="Arial" w:hAnsi="Arial"/>
        </w:rPr>
        <w:t>Lírica</w:t>
      </w:r>
    </w:p>
    <w:p w:rsidR="005C09B0" w:rsidRDefault="005C09B0" w:rsidP="005C09B0">
      <w:pPr>
        <w:spacing w:before="100"/>
        <w:ind w:left="357"/>
        <w:rPr>
          <w:rFonts w:ascii="Arial" w:hAnsi="Arial"/>
        </w:rPr>
      </w:pPr>
      <w:r>
        <w:rPr>
          <w:rFonts w:ascii="Arial" w:hAnsi="Arial"/>
        </w:rPr>
        <w:lastRenderedPageBreak/>
        <w:t xml:space="preserve">Fecundidad </w:t>
      </w:r>
    </w:p>
    <w:p w:rsidR="005C09B0" w:rsidRDefault="005C09B0" w:rsidP="005C09B0">
      <w:pPr>
        <w:ind w:left="360"/>
        <w:rPr>
          <w:rFonts w:ascii="Arial" w:hAnsi="Arial"/>
        </w:rPr>
      </w:pPr>
      <w:r>
        <w:rPr>
          <w:rFonts w:ascii="Arial" w:hAnsi="Arial"/>
        </w:rPr>
        <w:t>Poesía</w:t>
      </w:r>
    </w:p>
    <w:p w:rsidR="005C09B0" w:rsidRDefault="005C09B0" w:rsidP="005C09B0">
      <w:pPr>
        <w:ind w:left="360"/>
        <w:rPr>
          <w:rFonts w:ascii="Arial" w:hAnsi="Arial"/>
        </w:rPr>
      </w:pPr>
      <w:r>
        <w:rPr>
          <w:rFonts w:ascii="Arial" w:hAnsi="Arial"/>
        </w:rPr>
        <w:t xml:space="preserve">Parto </w:t>
      </w:r>
    </w:p>
    <w:p w:rsidR="005C09B0" w:rsidRDefault="005C09B0" w:rsidP="005C09B0">
      <w:pPr>
        <w:ind w:left="360"/>
        <w:rPr>
          <w:rFonts w:ascii="Arial" w:hAnsi="Arial"/>
        </w:rPr>
      </w:pPr>
      <w:r>
        <w:rPr>
          <w:rFonts w:ascii="Arial" w:hAnsi="Arial"/>
        </w:rPr>
        <w:t>Cuento</w:t>
      </w:r>
    </w:p>
    <w:p w:rsidR="005C09B0" w:rsidRDefault="005C09B0" w:rsidP="005C09B0">
      <w:pPr>
        <w:ind w:left="360"/>
        <w:rPr>
          <w:rFonts w:ascii="Arial" w:hAnsi="Arial"/>
        </w:rPr>
      </w:pPr>
      <w:r>
        <w:rPr>
          <w:rFonts w:ascii="Arial" w:hAnsi="Arial"/>
        </w:rPr>
        <w:t xml:space="preserve">Psique </w:t>
      </w:r>
    </w:p>
    <w:p w:rsidR="005C09B0" w:rsidRDefault="005C09B0" w:rsidP="005C09B0">
      <w:pPr>
        <w:ind w:left="360"/>
        <w:rPr>
          <w:rFonts w:ascii="Arial" w:hAnsi="Arial"/>
        </w:rPr>
      </w:pPr>
      <w:r>
        <w:rPr>
          <w:rFonts w:ascii="Arial" w:hAnsi="Arial"/>
        </w:rPr>
        <w:t>Fábula</w:t>
      </w:r>
    </w:p>
    <w:p w:rsidR="005C09B0" w:rsidRDefault="005C09B0" w:rsidP="005C09B0">
      <w:pPr>
        <w:ind w:left="360"/>
        <w:rPr>
          <w:rFonts w:ascii="Arial" w:hAnsi="Arial"/>
        </w:rPr>
      </w:pPr>
      <w:r>
        <w:rPr>
          <w:rFonts w:ascii="Arial" w:hAnsi="Arial"/>
        </w:rPr>
        <w:t xml:space="preserve">Sueños </w:t>
      </w:r>
    </w:p>
    <w:p w:rsidR="005C09B0" w:rsidRDefault="005C09B0" w:rsidP="005C09B0">
      <w:pPr>
        <w:ind w:left="360"/>
        <w:rPr>
          <w:rFonts w:ascii="Arial" w:hAnsi="Arial"/>
        </w:rPr>
      </w:pPr>
      <w:r>
        <w:rPr>
          <w:rFonts w:ascii="Arial" w:hAnsi="Arial"/>
        </w:rPr>
        <w:t>Folklore</w:t>
      </w:r>
    </w:p>
    <w:p w:rsidR="005C09B0" w:rsidRDefault="005C09B0" w:rsidP="005C09B0">
      <w:pPr>
        <w:ind w:left="360"/>
        <w:rPr>
          <w:rFonts w:ascii="Arial" w:hAnsi="Arial"/>
        </w:rPr>
      </w:pPr>
      <w:r>
        <w:rPr>
          <w:rFonts w:ascii="Arial" w:hAnsi="Arial"/>
        </w:rPr>
        <w:t xml:space="preserve">Noche </w:t>
      </w:r>
    </w:p>
    <w:p w:rsidR="005C09B0" w:rsidRDefault="005C09B0" w:rsidP="005C09B0">
      <w:pPr>
        <w:ind w:left="360"/>
        <w:rPr>
          <w:rFonts w:ascii="Arial" w:hAnsi="Arial"/>
        </w:rPr>
      </w:pPr>
      <w:r>
        <w:rPr>
          <w:rFonts w:ascii="Arial" w:hAnsi="Arial"/>
        </w:rPr>
        <w:t>El mar</w:t>
      </w:r>
    </w:p>
    <w:p w:rsidR="005C09B0" w:rsidRDefault="005C09B0" w:rsidP="005C09B0">
      <w:pPr>
        <w:ind w:left="360"/>
        <w:rPr>
          <w:rFonts w:ascii="Arial" w:hAnsi="Arial"/>
        </w:rPr>
      </w:pPr>
      <w:r>
        <w:rPr>
          <w:rFonts w:ascii="Arial" w:hAnsi="Arial"/>
        </w:rPr>
        <w:t>Regresión</w:t>
      </w:r>
    </w:p>
    <w:p w:rsidR="005C09B0" w:rsidRDefault="005C09B0" w:rsidP="005C09B0">
      <w:pPr>
        <w:ind w:left="360"/>
        <w:rPr>
          <w:rFonts w:ascii="Arial" w:hAnsi="Arial"/>
        </w:rPr>
      </w:pPr>
      <w:r>
        <w:rPr>
          <w:rFonts w:ascii="Arial" w:hAnsi="Arial"/>
        </w:rPr>
        <w:t>República</w:t>
      </w:r>
    </w:p>
    <w:p w:rsidR="005C09B0" w:rsidRDefault="005C09B0" w:rsidP="005C09B0">
      <w:pPr>
        <w:spacing w:before="100"/>
        <w:ind w:left="357"/>
        <w:rPr>
          <w:rFonts w:ascii="Arial" w:hAnsi="Arial"/>
        </w:rPr>
      </w:pPr>
      <w:r>
        <w:rPr>
          <w:rFonts w:ascii="Arial" w:hAnsi="Arial"/>
        </w:rPr>
        <w:lastRenderedPageBreak/>
        <w:t xml:space="preserve">Pasado </w:t>
      </w:r>
    </w:p>
    <w:p w:rsidR="005C09B0" w:rsidRDefault="005C09B0" w:rsidP="005C09B0">
      <w:pPr>
        <w:ind w:left="360"/>
        <w:rPr>
          <w:rFonts w:ascii="Arial" w:hAnsi="Arial"/>
        </w:rPr>
      </w:pPr>
      <w:r>
        <w:rPr>
          <w:rFonts w:ascii="Arial" w:hAnsi="Arial"/>
        </w:rPr>
        <w:t>Público</w:t>
      </w:r>
    </w:p>
    <w:p w:rsidR="005C09B0" w:rsidRDefault="005C09B0" w:rsidP="005C09B0">
      <w:pPr>
        <w:ind w:left="360"/>
        <w:rPr>
          <w:rFonts w:ascii="Arial" w:hAnsi="Arial"/>
        </w:rPr>
      </w:pPr>
      <w:r>
        <w:rPr>
          <w:rFonts w:ascii="Arial" w:hAnsi="Arial"/>
        </w:rPr>
        <w:t xml:space="preserve">Reino vegetal </w:t>
      </w:r>
    </w:p>
    <w:p w:rsidR="005C09B0" w:rsidRDefault="005C09B0" w:rsidP="005C09B0">
      <w:pPr>
        <w:ind w:left="360"/>
        <w:rPr>
          <w:rFonts w:ascii="Arial" w:hAnsi="Arial"/>
        </w:rPr>
      </w:pPr>
      <w:r>
        <w:rPr>
          <w:rFonts w:ascii="Arial" w:hAnsi="Arial"/>
        </w:rPr>
        <w:t>Populacho</w:t>
      </w:r>
    </w:p>
    <w:p w:rsidR="005C09B0" w:rsidRDefault="005C09B0" w:rsidP="005C09B0">
      <w:pPr>
        <w:ind w:left="360"/>
        <w:rPr>
          <w:rFonts w:ascii="Arial" w:hAnsi="Arial"/>
        </w:rPr>
      </w:pPr>
      <w:r>
        <w:rPr>
          <w:rFonts w:ascii="Arial" w:hAnsi="Arial"/>
        </w:rPr>
        <w:t xml:space="preserve">Matrimonio </w:t>
      </w:r>
    </w:p>
    <w:p w:rsidR="005C09B0" w:rsidRDefault="005C09B0" w:rsidP="005C09B0">
      <w:pPr>
        <w:ind w:left="360"/>
        <w:rPr>
          <w:rFonts w:ascii="Arial" w:hAnsi="Arial"/>
        </w:rPr>
      </w:pPr>
      <w:r>
        <w:rPr>
          <w:rFonts w:ascii="Arial" w:hAnsi="Arial"/>
        </w:rPr>
        <w:t>Moda</w:t>
      </w:r>
    </w:p>
    <w:p w:rsidR="005C09B0" w:rsidRDefault="005C09B0" w:rsidP="005C09B0">
      <w:pPr>
        <w:ind w:left="360"/>
        <w:rPr>
          <w:rFonts w:ascii="Arial" w:hAnsi="Arial"/>
        </w:rPr>
      </w:pPr>
      <w:r>
        <w:rPr>
          <w:rFonts w:ascii="Arial" w:hAnsi="Arial"/>
        </w:rPr>
        <w:t xml:space="preserve">Romanticismo </w:t>
      </w:r>
    </w:p>
    <w:p w:rsidR="005C09B0" w:rsidRDefault="005C09B0" w:rsidP="005C09B0">
      <w:pPr>
        <w:ind w:left="360"/>
        <w:rPr>
          <w:rFonts w:ascii="Arial" w:hAnsi="Arial"/>
        </w:rPr>
      </w:pPr>
      <w:r>
        <w:rPr>
          <w:rFonts w:ascii="Arial" w:hAnsi="Arial"/>
        </w:rPr>
        <w:t>Influencia</w:t>
      </w:r>
    </w:p>
    <w:p w:rsidR="005C09B0" w:rsidRDefault="005C09B0" w:rsidP="005C09B0">
      <w:pPr>
        <w:ind w:left="360"/>
        <w:rPr>
          <w:rFonts w:ascii="Arial" w:hAnsi="Arial"/>
        </w:rPr>
      </w:pPr>
      <w:r>
        <w:rPr>
          <w:rFonts w:ascii="Arial" w:hAnsi="Arial"/>
        </w:rPr>
        <w:t>Hogar</w:t>
      </w:r>
    </w:p>
    <w:p w:rsidR="005C09B0" w:rsidRDefault="005C09B0" w:rsidP="005C09B0">
      <w:pPr>
        <w:ind w:left="360"/>
        <w:rPr>
          <w:rFonts w:ascii="Arial" w:hAnsi="Arial"/>
        </w:rPr>
      </w:pPr>
      <w:r>
        <w:rPr>
          <w:rFonts w:ascii="Arial" w:hAnsi="Arial"/>
        </w:rPr>
        <w:t>Chismes</w:t>
      </w:r>
    </w:p>
    <w:p w:rsidR="005C09B0" w:rsidRDefault="005C09B0" w:rsidP="005C09B0">
      <w:pPr>
        <w:spacing w:before="100"/>
        <w:jc w:val="both"/>
        <w:rPr>
          <w:rFonts w:ascii="Arial" w:hAnsi="Arial"/>
          <w:b/>
          <w:i/>
        </w:rPr>
        <w:sectPr w:rsidR="005C09B0">
          <w:type w:val="continuous"/>
          <w:pgSz w:w="11907" w:h="16840" w:code="9"/>
          <w:pgMar w:top="851" w:right="851" w:bottom="1134" w:left="1134" w:header="737" w:footer="964" w:gutter="0"/>
          <w:cols w:num="3" w:space="720"/>
          <w:noEndnote/>
          <w:titlePg/>
        </w:sectPr>
      </w:pPr>
    </w:p>
    <w:p w:rsidR="005C09B0" w:rsidRDefault="005C09B0" w:rsidP="005C09B0">
      <w:pPr>
        <w:spacing w:before="100"/>
        <w:jc w:val="both"/>
        <w:rPr>
          <w:rFonts w:ascii="Arial" w:hAnsi="Arial"/>
          <w:b/>
          <w:i/>
        </w:rPr>
      </w:pPr>
      <w:r>
        <w:rPr>
          <w:rFonts w:ascii="Arial" w:hAnsi="Arial"/>
          <w:b/>
          <w:i/>
        </w:rPr>
        <w:lastRenderedPageBreak/>
        <w:t>3.11. PERSONAJES Y LUGARES.</w:t>
      </w:r>
    </w:p>
    <w:p w:rsidR="005C09B0" w:rsidRDefault="005C09B0" w:rsidP="005C09B0">
      <w:pPr>
        <w:ind w:left="360"/>
        <w:rPr>
          <w:rFonts w:ascii="Arial" w:hAnsi="Arial"/>
        </w:rPr>
        <w:sectPr w:rsidR="005C09B0">
          <w:type w:val="continuous"/>
          <w:pgSz w:w="11907" w:h="16840" w:code="9"/>
          <w:pgMar w:top="851" w:right="851" w:bottom="1134" w:left="1134" w:header="737" w:footer="964" w:gutter="0"/>
          <w:cols w:space="720"/>
          <w:noEndnote/>
          <w:titlePg/>
        </w:sectPr>
      </w:pPr>
    </w:p>
    <w:p w:rsidR="005C09B0" w:rsidRDefault="005C09B0" w:rsidP="005C09B0">
      <w:pPr>
        <w:ind w:left="360"/>
        <w:rPr>
          <w:rFonts w:ascii="Arial" w:hAnsi="Arial"/>
        </w:rPr>
      </w:pPr>
      <w:r>
        <w:rPr>
          <w:rFonts w:ascii="Arial" w:hAnsi="Arial"/>
        </w:rPr>
        <w:lastRenderedPageBreak/>
        <w:t xml:space="preserve">La madre </w:t>
      </w:r>
    </w:p>
    <w:p w:rsidR="005C09B0" w:rsidRDefault="005C09B0" w:rsidP="005C09B0">
      <w:pPr>
        <w:ind w:left="360"/>
        <w:rPr>
          <w:rFonts w:ascii="Arial" w:hAnsi="Arial"/>
        </w:rPr>
      </w:pPr>
      <w:r>
        <w:rPr>
          <w:rFonts w:ascii="Arial" w:hAnsi="Arial"/>
        </w:rPr>
        <w:t>Marineros</w:t>
      </w:r>
    </w:p>
    <w:p w:rsidR="005C09B0" w:rsidRDefault="005C09B0" w:rsidP="005C09B0">
      <w:pPr>
        <w:ind w:left="360"/>
        <w:rPr>
          <w:rFonts w:ascii="Arial" w:hAnsi="Arial"/>
        </w:rPr>
      </w:pPr>
      <w:r>
        <w:rPr>
          <w:rFonts w:ascii="Arial" w:hAnsi="Arial"/>
        </w:rPr>
        <w:t>La hermana mayor Pescadores</w:t>
      </w:r>
    </w:p>
    <w:p w:rsidR="005C09B0" w:rsidRDefault="005C09B0" w:rsidP="005C09B0">
      <w:pPr>
        <w:ind w:left="360"/>
        <w:rPr>
          <w:rFonts w:ascii="Arial" w:hAnsi="Arial"/>
        </w:rPr>
      </w:pPr>
      <w:r>
        <w:rPr>
          <w:rFonts w:ascii="Arial" w:hAnsi="Arial"/>
        </w:rPr>
        <w:t>Personajes femeninos Noctámbulos</w:t>
      </w:r>
    </w:p>
    <w:p w:rsidR="005C09B0" w:rsidRDefault="005C09B0" w:rsidP="005C09B0">
      <w:pPr>
        <w:ind w:left="360"/>
        <w:rPr>
          <w:rFonts w:ascii="Arial" w:hAnsi="Arial"/>
        </w:rPr>
      </w:pPr>
      <w:r>
        <w:rPr>
          <w:rFonts w:ascii="Arial" w:hAnsi="Arial"/>
        </w:rPr>
        <w:t xml:space="preserve">Tías </w:t>
      </w:r>
    </w:p>
    <w:p w:rsidR="005C09B0" w:rsidRDefault="005C09B0" w:rsidP="005C09B0">
      <w:pPr>
        <w:ind w:left="360"/>
        <w:rPr>
          <w:rFonts w:ascii="Arial" w:hAnsi="Arial"/>
        </w:rPr>
      </w:pPr>
      <w:r>
        <w:rPr>
          <w:rFonts w:ascii="Arial" w:hAnsi="Arial"/>
        </w:rPr>
        <w:t>Artistas reproductores</w:t>
      </w:r>
    </w:p>
    <w:p w:rsidR="005C09B0" w:rsidRDefault="005C09B0" w:rsidP="005C09B0">
      <w:pPr>
        <w:ind w:left="360"/>
        <w:rPr>
          <w:rFonts w:ascii="Arial" w:hAnsi="Arial"/>
        </w:rPr>
      </w:pPr>
      <w:r>
        <w:rPr>
          <w:rFonts w:ascii="Arial" w:hAnsi="Arial"/>
        </w:rPr>
        <w:t xml:space="preserve">Esposa </w:t>
      </w:r>
    </w:p>
    <w:p w:rsidR="005C09B0" w:rsidRDefault="005C09B0" w:rsidP="005C09B0">
      <w:pPr>
        <w:ind w:left="360"/>
        <w:rPr>
          <w:rFonts w:ascii="Arial" w:hAnsi="Arial"/>
        </w:rPr>
      </w:pPr>
      <w:r>
        <w:rPr>
          <w:rFonts w:ascii="Arial" w:hAnsi="Arial"/>
        </w:rPr>
        <w:t>Calle</w:t>
      </w:r>
    </w:p>
    <w:p w:rsidR="005C09B0" w:rsidRDefault="005C09B0" w:rsidP="005C09B0">
      <w:pPr>
        <w:ind w:left="360"/>
        <w:rPr>
          <w:rFonts w:ascii="Arial" w:hAnsi="Arial"/>
        </w:rPr>
      </w:pPr>
      <w:r>
        <w:rPr>
          <w:rFonts w:ascii="Arial" w:hAnsi="Arial"/>
        </w:rPr>
        <w:t xml:space="preserve">Amas de llaves </w:t>
      </w:r>
    </w:p>
    <w:p w:rsidR="005C09B0" w:rsidRDefault="005C09B0" w:rsidP="005C09B0">
      <w:pPr>
        <w:ind w:left="360"/>
        <w:rPr>
          <w:rFonts w:ascii="Arial" w:hAnsi="Arial"/>
        </w:rPr>
      </w:pPr>
      <w:r>
        <w:rPr>
          <w:rFonts w:ascii="Arial" w:hAnsi="Arial"/>
        </w:rPr>
        <w:t>Mercado</w:t>
      </w:r>
    </w:p>
    <w:p w:rsidR="005C09B0" w:rsidRDefault="005C09B0" w:rsidP="005C09B0">
      <w:pPr>
        <w:ind w:left="360"/>
        <w:rPr>
          <w:rFonts w:ascii="Arial" w:hAnsi="Arial"/>
        </w:rPr>
      </w:pPr>
      <w:r>
        <w:rPr>
          <w:rFonts w:ascii="Arial" w:hAnsi="Arial"/>
        </w:rPr>
        <w:t>Amas de casa</w:t>
      </w:r>
    </w:p>
    <w:p w:rsidR="005C09B0" w:rsidRDefault="005C09B0" w:rsidP="005C09B0">
      <w:pPr>
        <w:ind w:left="360"/>
        <w:rPr>
          <w:rFonts w:ascii="Arial" w:hAnsi="Arial"/>
        </w:rPr>
      </w:pPr>
      <w:r>
        <w:rPr>
          <w:rFonts w:ascii="Arial" w:hAnsi="Arial"/>
        </w:rPr>
        <w:t>Feria</w:t>
      </w:r>
    </w:p>
    <w:p w:rsidR="005C09B0" w:rsidRDefault="005C09B0" w:rsidP="005C09B0">
      <w:pPr>
        <w:ind w:left="360"/>
        <w:rPr>
          <w:rFonts w:ascii="Arial" w:hAnsi="Arial"/>
        </w:rPr>
      </w:pPr>
      <w:r>
        <w:rPr>
          <w:rFonts w:ascii="Arial" w:hAnsi="Arial"/>
        </w:rPr>
        <w:t xml:space="preserve">Cocineros </w:t>
      </w:r>
    </w:p>
    <w:p w:rsidR="005C09B0" w:rsidRDefault="005C09B0" w:rsidP="005C09B0">
      <w:pPr>
        <w:ind w:left="360"/>
        <w:rPr>
          <w:rFonts w:ascii="Arial" w:hAnsi="Arial"/>
        </w:rPr>
      </w:pPr>
      <w:r>
        <w:rPr>
          <w:rFonts w:ascii="Arial" w:hAnsi="Arial"/>
        </w:rPr>
        <w:t>Balneario</w:t>
      </w:r>
    </w:p>
    <w:p w:rsidR="005C09B0" w:rsidRDefault="005C09B0" w:rsidP="005C09B0">
      <w:pPr>
        <w:ind w:left="360"/>
        <w:rPr>
          <w:rFonts w:ascii="Arial" w:hAnsi="Arial"/>
        </w:rPr>
      </w:pPr>
      <w:r>
        <w:rPr>
          <w:rFonts w:ascii="Arial" w:hAnsi="Arial"/>
        </w:rPr>
        <w:t xml:space="preserve">Poetas </w:t>
      </w:r>
    </w:p>
    <w:p w:rsidR="005C09B0" w:rsidRDefault="005C09B0" w:rsidP="005C09B0">
      <w:pPr>
        <w:ind w:left="360"/>
        <w:rPr>
          <w:rFonts w:ascii="Arial" w:hAnsi="Arial"/>
        </w:rPr>
      </w:pPr>
      <w:r>
        <w:rPr>
          <w:rFonts w:ascii="Arial" w:hAnsi="Arial"/>
        </w:rPr>
        <w:t>Plazas públicas</w:t>
      </w:r>
    </w:p>
    <w:p w:rsidR="005C09B0" w:rsidRDefault="005C09B0" w:rsidP="005C09B0">
      <w:pPr>
        <w:ind w:left="360"/>
        <w:rPr>
          <w:rFonts w:ascii="Arial" w:hAnsi="Arial"/>
        </w:rPr>
      </w:pPr>
      <w:r>
        <w:rPr>
          <w:rFonts w:ascii="Arial" w:hAnsi="Arial"/>
        </w:rPr>
        <w:t xml:space="preserve">Soñadores </w:t>
      </w:r>
    </w:p>
    <w:p w:rsidR="005C09B0" w:rsidRDefault="005C09B0" w:rsidP="005C09B0">
      <w:pPr>
        <w:ind w:left="360"/>
        <w:rPr>
          <w:rFonts w:ascii="Arial" w:hAnsi="Arial"/>
        </w:rPr>
      </w:pPr>
      <w:r>
        <w:rPr>
          <w:rFonts w:ascii="Arial" w:hAnsi="Arial"/>
        </w:rPr>
        <w:t>Tiendas de alimentos</w:t>
      </w:r>
    </w:p>
    <w:p w:rsidR="005C09B0" w:rsidRDefault="005C09B0" w:rsidP="005C09B0">
      <w:pPr>
        <w:ind w:left="360"/>
        <w:rPr>
          <w:rFonts w:ascii="Arial" w:hAnsi="Arial"/>
        </w:rPr>
      </w:pPr>
      <w:r>
        <w:rPr>
          <w:rFonts w:ascii="Arial" w:hAnsi="Arial"/>
        </w:rPr>
        <w:t xml:space="preserve">Fiesteros </w:t>
      </w:r>
    </w:p>
    <w:p w:rsidR="005C09B0" w:rsidRDefault="005C09B0" w:rsidP="005C09B0">
      <w:pPr>
        <w:ind w:left="360"/>
        <w:rPr>
          <w:rFonts w:ascii="Arial" w:hAnsi="Arial"/>
        </w:rPr>
      </w:pPr>
      <w:r>
        <w:rPr>
          <w:rFonts w:ascii="Arial" w:hAnsi="Arial"/>
        </w:rPr>
        <w:t>Matronas</w:t>
      </w:r>
    </w:p>
    <w:p w:rsidR="005C09B0" w:rsidRDefault="005C09B0" w:rsidP="005C09B0">
      <w:pPr>
        <w:ind w:left="360"/>
        <w:rPr>
          <w:rFonts w:ascii="Arial" w:hAnsi="Arial"/>
        </w:rPr>
      </w:pPr>
      <w:r>
        <w:rPr>
          <w:rFonts w:ascii="Arial" w:hAnsi="Arial"/>
        </w:rPr>
        <w:t>Viudas</w:t>
      </w:r>
    </w:p>
    <w:p w:rsidR="00ED17D2" w:rsidRDefault="005C09B0"/>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B0"/>
    <w:rsid w:val="00463C1D"/>
    <w:rsid w:val="005C09B0"/>
    <w:rsid w:val="00B4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B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B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6976</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2012-05-04T01:50:00Z</dcterms:created>
  <dcterms:modified xsi:type="dcterms:W3CDTF">2012-05-04T01:51:00Z</dcterms:modified>
</cp:coreProperties>
</file>